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0FC63229" w:rsidR="00D97B9E" w:rsidRDefault="007F5092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June 3</w:t>
      </w:r>
      <w:r w:rsidRPr="007F5092">
        <w:rPr>
          <w:rFonts w:ascii="Tahoma" w:eastAsia="Tahoma" w:hAnsi="Tahoma" w:cs="Tahoma"/>
          <w:color w:val="000000" w:themeColor="text1"/>
          <w:vertAlign w:val="superscript"/>
        </w:rPr>
        <w:t>rd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3F3DBCE4" w:rsidR="00D97B9E" w:rsidRDefault="0045581A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11:30</w:t>
      </w:r>
      <w:r w:rsidR="00DC3169">
        <w:rPr>
          <w:rFonts w:ascii="Tahoma" w:eastAsia="Tahoma" w:hAnsi="Tahoma" w:cs="Tahoma"/>
          <w:color w:val="000000" w:themeColor="text1"/>
        </w:rPr>
        <w:t>a</w:t>
      </w:r>
      <w:r w:rsidR="0098771B">
        <w:rPr>
          <w:rFonts w:ascii="Tahoma" w:eastAsia="Tahoma" w:hAnsi="Tahoma" w:cs="Tahoma"/>
          <w:color w:val="000000" w:themeColor="text1"/>
        </w:rPr>
        <w:t>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  <w:r w:rsidR="00552914">
        <w:rPr>
          <w:rFonts w:ascii="Tahoma" w:eastAsia="Tahoma" w:hAnsi="Tahoma" w:cs="Tahoma"/>
          <w:color w:val="000000" w:themeColor="text1"/>
        </w:rPr>
        <w:t xml:space="preserve"> 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69005437" w:rsidR="7311308A" w:rsidRDefault="0050705D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4CC8FB76" w:rsidR="7311308A" w:rsidRDefault="0045581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TARDY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07638089" w:rsidR="00C24579" w:rsidRPr="00C24579" w:rsidRDefault="004C12E1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013C36E6" w:rsidR="7311308A" w:rsidRDefault="00C76FB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17E0B84F" w:rsidR="7311308A" w:rsidRDefault="00601511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ABSENT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320E8085" w:rsidR="00D97B9E" w:rsidRPr="00746078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</w:t>
      </w:r>
      <w:r w:rsidR="00746078">
        <w:rPr>
          <w:rFonts w:ascii="Tahoma" w:eastAsia="Tahoma" w:hAnsi="Tahoma" w:cs="Tahoma"/>
          <w:b/>
          <w:bCs/>
          <w:color w:val="000000" w:themeColor="text1"/>
        </w:rPr>
        <w:t>d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>a:</w:t>
      </w:r>
    </w:p>
    <w:p w14:paraId="1BCFAB99" w14:textId="071DF0AF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9E3397">
        <w:rPr>
          <w:rFonts w:ascii="Tahoma" w:eastAsia="Tahoma" w:hAnsi="Tahoma" w:cs="Tahoma"/>
          <w:color w:val="000000" w:themeColor="text1"/>
        </w:rPr>
        <w:t xml:space="preserve">May </w:t>
      </w:r>
      <w:r w:rsidR="0050705D">
        <w:rPr>
          <w:rFonts w:ascii="Tahoma" w:eastAsia="Tahoma" w:hAnsi="Tahoma" w:cs="Tahoma"/>
          <w:color w:val="000000" w:themeColor="text1"/>
        </w:rPr>
        <w:t>2</w:t>
      </w:r>
      <w:r w:rsidR="00836F4A">
        <w:rPr>
          <w:rFonts w:ascii="Tahoma" w:eastAsia="Tahoma" w:hAnsi="Tahoma" w:cs="Tahoma"/>
          <w:color w:val="000000" w:themeColor="text1"/>
        </w:rPr>
        <w:t>7</w:t>
      </w:r>
      <w:r w:rsidR="00836F4A" w:rsidRPr="00836F4A">
        <w:rPr>
          <w:rFonts w:ascii="Tahoma" w:eastAsia="Tahoma" w:hAnsi="Tahoma" w:cs="Tahoma"/>
          <w:color w:val="000000" w:themeColor="text1"/>
          <w:vertAlign w:val="superscript"/>
        </w:rPr>
        <w:t>t</w:t>
      </w:r>
      <w:r w:rsidR="00836F4A">
        <w:rPr>
          <w:rFonts w:ascii="Tahoma" w:eastAsia="Tahoma" w:hAnsi="Tahoma" w:cs="Tahoma"/>
          <w:color w:val="000000" w:themeColor="text1"/>
          <w:vertAlign w:val="superscript"/>
        </w:rPr>
        <w:t>h</w:t>
      </w:r>
      <w:r w:rsidR="00C76FBF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45581A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45581A">
        <w:rPr>
          <w:rFonts w:ascii="Tahoma" w:eastAsia="Tahoma" w:hAnsi="Tahoma" w:cs="Tahoma"/>
          <w:color w:val="000000" w:themeColor="text1"/>
        </w:rPr>
        <w:t>Irene</w:t>
      </w:r>
      <w:r w:rsidR="00856315">
        <w:rPr>
          <w:rFonts w:ascii="Tahoma" w:eastAsia="Tahoma" w:hAnsi="Tahoma" w:cs="Tahoma"/>
          <w:color w:val="000000" w:themeColor="text1"/>
        </w:rPr>
        <w:t>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14743A">
        <w:rPr>
          <w:rFonts w:ascii="Tahoma" w:eastAsia="Tahoma" w:hAnsi="Tahoma" w:cs="Tahoma"/>
          <w:color w:val="000000" w:themeColor="text1"/>
        </w:rPr>
        <w:t xml:space="preserve"> </w:t>
      </w:r>
      <w:r w:rsidR="0045581A">
        <w:rPr>
          <w:rFonts w:ascii="Tahoma" w:eastAsia="Tahoma" w:hAnsi="Tahoma" w:cs="Tahoma"/>
          <w:color w:val="000000" w:themeColor="text1"/>
        </w:rPr>
        <w:t>Isabel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836F4A">
        <w:rPr>
          <w:rFonts w:ascii="Tahoma" w:eastAsia="Tahoma" w:hAnsi="Tahoma" w:cs="Tahoma"/>
          <w:color w:val="000000" w:themeColor="text1"/>
        </w:rPr>
        <w:t>June 3</w:t>
      </w:r>
      <w:r w:rsidR="00836F4A" w:rsidRPr="00836F4A">
        <w:rPr>
          <w:rFonts w:ascii="Tahoma" w:eastAsia="Tahoma" w:hAnsi="Tahoma" w:cs="Tahoma"/>
          <w:color w:val="000000" w:themeColor="text1"/>
          <w:vertAlign w:val="superscript"/>
        </w:rPr>
        <w:t>rd</w:t>
      </w:r>
      <w:r w:rsidR="007E7D79">
        <w:rPr>
          <w:rFonts w:ascii="Tahoma" w:eastAsia="Tahoma" w:hAnsi="Tahoma" w:cs="Tahoma"/>
          <w:color w:val="000000" w:themeColor="text1"/>
        </w:rPr>
        <w:t xml:space="preserve"> </w:t>
      </w:r>
      <w:r w:rsidR="009A6CC6">
        <w:rPr>
          <w:rFonts w:ascii="Tahoma" w:eastAsia="Tahoma" w:hAnsi="Tahoma" w:cs="Tahoma"/>
          <w:color w:val="000000" w:themeColor="text1"/>
        </w:rPr>
        <w:t>meetin</w:t>
      </w:r>
      <w:r w:rsidR="00A57009">
        <w:rPr>
          <w:rFonts w:ascii="Tahoma" w:eastAsia="Tahoma" w:hAnsi="Tahoma" w:cs="Tahoma"/>
          <w:color w:val="000000" w:themeColor="text1"/>
        </w:rPr>
        <w:t>g</w:t>
      </w:r>
      <w:r w:rsidR="00AC566A">
        <w:rPr>
          <w:rFonts w:ascii="Tahoma" w:eastAsia="Tahoma" w:hAnsi="Tahoma" w:cs="Tahoma"/>
          <w:color w:val="000000" w:themeColor="text1"/>
        </w:rPr>
        <w:t xml:space="preserve">. </w:t>
      </w:r>
      <w:r w:rsidR="0045581A">
        <w:rPr>
          <w:rFonts w:ascii="Tahoma" w:eastAsia="Tahoma" w:hAnsi="Tahoma" w:cs="Tahoma"/>
          <w:color w:val="000000" w:themeColor="text1"/>
        </w:rPr>
        <w:t>Max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5E7C6454" w14:textId="743136B2" w:rsidR="00C5753C" w:rsidRPr="00D32258" w:rsidRDefault="0265912B" w:rsidP="007E7D79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</w:t>
      </w:r>
      <w:r w:rsidR="005327CC">
        <w:rPr>
          <w:rFonts w:ascii="Tahoma" w:eastAsia="Tahoma" w:hAnsi="Tahoma" w:cs="Tahoma"/>
          <w:color w:val="000000" w:themeColor="text1"/>
        </w:rPr>
        <w:t xml:space="preserve">: </w:t>
      </w:r>
      <w:r w:rsidR="00601511">
        <w:rPr>
          <w:rFonts w:ascii="Tahoma" w:eastAsia="Tahoma" w:hAnsi="Tahoma" w:cs="Tahoma"/>
          <w:color w:val="000000" w:themeColor="text1"/>
        </w:rPr>
        <w:t>Dr. Garza</w:t>
      </w:r>
      <w:r w:rsidR="0045581A">
        <w:rPr>
          <w:rFonts w:ascii="Tahoma" w:eastAsia="Tahoma" w:hAnsi="Tahoma" w:cs="Tahoma"/>
          <w:color w:val="000000" w:themeColor="text1"/>
        </w:rPr>
        <w:t xml:space="preserve"> – Asked questions about allocations from contingency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4FFE1EF6" w:rsidR="00D97B9E" w:rsidRPr="00121C0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887D20">
        <w:rPr>
          <w:rFonts w:ascii="Tahoma" w:eastAsia="Tahoma" w:hAnsi="Tahoma" w:cs="Tahoma"/>
          <w:color w:val="000000" w:themeColor="text1"/>
          <w:highlight w:val="yellow"/>
        </w:rPr>
        <w:t>Budget</w:t>
      </w:r>
      <w:r w:rsidR="00184D68" w:rsidRPr="00121C0E">
        <w:rPr>
          <w:rFonts w:ascii="Tahoma" w:eastAsia="Tahoma" w:hAnsi="Tahoma" w:cs="Tahoma"/>
          <w:color w:val="000000" w:themeColor="text1"/>
        </w:rPr>
        <w:t>:</w:t>
      </w:r>
      <w:r w:rsidR="00887D20">
        <w:rPr>
          <w:rFonts w:ascii="Tahoma" w:eastAsia="Tahoma" w:hAnsi="Tahoma" w:cs="Tahoma"/>
          <w:color w:val="000000" w:themeColor="text1"/>
        </w:rPr>
        <w:t xml:space="preserve"> </w:t>
      </w:r>
      <w:r w:rsidR="00856315">
        <w:rPr>
          <w:rFonts w:ascii="Tahoma" w:eastAsia="Tahoma" w:hAnsi="Tahoma" w:cs="Tahoma"/>
          <w:color w:val="000000" w:themeColor="text1"/>
        </w:rPr>
        <w:t>Recognized</w:t>
      </w:r>
      <w:r w:rsidR="00887D20">
        <w:rPr>
          <w:rFonts w:ascii="Tahoma" w:eastAsia="Tahoma" w:hAnsi="Tahoma" w:cs="Tahoma"/>
          <w:color w:val="000000" w:themeColor="text1"/>
        </w:rPr>
        <w:t xml:space="preserve"> </w:t>
      </w:r>
    </w:p>
    <w:p w14:paraId="59680D71" w14:textId="316CE591" w:rsidR="00D97B9E" w:rsidRPr="007F1A1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 w:rsidRPr="00C76FBF">
        <w:rPr>
          <w:rFonts w:ascii="Tahoma" w:eastAsia="Tahoma" w:hAnsi="Tahoma" w:cs="Tahoma"/>
          <w:color w:val="000000" w:themeColor="text1"/>
          <w:highlight w:val="yellow"/>
        </w:rPr>
        <w:t>C</w:t>
      </w:r>
      <w:r w:rsidRPr="00C76FBF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="009E3397">
        <w:rPr>
          <w:rFonts w:ascii="Tahoma" w:eastAsia="Tahoma" w:hAnsi="Tahoma" w:cs="Tahoma"/>
          <w:color w:val="000000" w:themeColor="text1"/>
        </w:rPr>
        <w:t xml:space="preserve"> </w:t>
      </w:r>
      <w:r w:rsidR="0045581A">
        <w:rPr>
          <w:rFonts w:ascii="Tahoma" w:eastAsia="Tahoma" w:hAnsi="Tahoma" w:cs="Tahoma"/>
          <w:color w:val="000000" w:themeColor="text1"/>
        </w:rPr>
        <w:t>Had Last Meeting – Waiting till fall to begin planning a Club Expo</w:t>
      </w:r>
    </w:p>
    <w:p w14:paraId="0615C4AF" w14:textId="226958AE" w:rsidR="00DE4809" w:rsidRPr="002B7DF7" w:rsidRDefault="00D6531B" w:rsidP="009E3397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4E7AC9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14743A" w:rsidRPr="004E7AC9">
        <w:rPr>
          <w:rFonts w:ascii="Tahoma" w:eastAsia="Tahoma" w:hAnsi="Tahoma" w:cs="Tahoma"/>
          <w:color w:val="000000" w:themeColor="text1"/>
          <w:highlight w:val="yellow"/>
        </w:rPr>
        <w:t xml:space="preserve">- </w:t>
      </w:r>
      <w:r w:rsidR="0045581A">
        <w:rPr>
          <w:rFonts w:ascii="Tahoma" w:eastAsia="Tahoma" w:hAnsi="Tahoma" w:cs="Tahoma"/>
          <w:color w:val="000000" w:themeColor="text1"/>
        </w:rPr>
        <w:t>No new updates</w:t>
      </w:r>
    </w:p>
    <w:p w14:paraId="2E28CF39" w14:textId="77777777" w:rsidR="00CC69EC" w:rsidRDefault="0265912B" w:rsidP="00CC69E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337C4486" w14:textId="5A8DFD57" w:rsidR="0045581A" w:rsidRDefault="007E7D79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856315">
        <w:rPr>
          <w:rFonts w:ascii="Tahoma" w:eastAsia="Tahoma" w:hAnsi="Tahoma" w:cs="Tahoma"/>
          <w:color w:val="000000" w:themeColor="text1"/>
        </w:rPr>
        <w:t xml:space="preserve"> </w:t>
      </w:r>
      <w:r w:rsidR="00601511">
        <w:rPr>
          <w:rFonts w:ascii="Tahoma" w:eastAsia="Tahoma" w:hAnsi="Tahoma" w:cs="Tahoma"/>
          <w:color w:val="000000" w:themeColor="text1"/>
        </w:rPr>
        <w:t xml:space="preserve">Allocations from Contingency </w:t>
      </w:r>
      <w:r w:rsidR="0045581A">
        <w:rPr>
          <w:rFonts w:ascii="Tahoma" w:eastAsia="Tahoma" w:hAnsi="Tahoma" w:cs="Tahoma"/>
          <w:color w:val="000000" w:themeColor="text1"/>
        </w:rPr>
        <w:t xml:space="preserve">– </w:t>
      </w:r>
      <w:r w:rsidR="00FE0DBE">
        <w:rPr>
          <w:rFonts w:ascii="Tahoma" w:eastAsia="Tahoma" w:hAnsi="Tahoma" w:cs="Tahoma"/>
          <w:color w:val="000000" w:themeColor="text1"/>
        </w:rPr>
        <w:t>Dr. Garza asked questions about why on March 4</w:t>
      </w:r>
      <w:r w:rsidR="00FE0DBE" w:rsidRPr="00FE0DBE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FE0DBE">
        <w:rPr>
          <w:rFonts w:ascii="Tahoma" w:eastAsia="Tahoma" w:hAnsi="Tahoma" w:cs="Tahoma"/>
          <w:color w:val="000000" w:themeColor="text1"/>
        </w:rPr>
        <w:t xml:space="preserve"> meeting Senate allocated a total of 30k from Contingency into 3 different accounts. Overall reasoning is for future senate teams to have money for events, graduation and cabinet over the next 3-5 years without having to go through constant voting and waiting periods. </w:t>
      </w:r>
      <w:r w:rsidR="00E06AB4">
        <w:rPr>
          <w:rFonts w:ascii="Tahoma" w:eastAsia="Tahoma" w:hAnsi="Tahoma" w:cs="Tahoma"/>
          <w:color w:val="000000" w:themeColor="text1"/>
        </w:rPr>
        <w:t xml:space="preserve">Any funds that are not preapproved by </w:t>
      </w:r>
      <w:proofErr w:type="gramStart"/>
      <w:r w:rsidR="00E06AB4">
        <w:rPr>
          <w:rFonts w:ascii="Tahoma" w:eastAsia="Tahoma" w:hAnsi="Tahoma" w:cs="Tahoma"/>
          <w:color w:val="000000" w:themeColor="text1"/>
        </w:rPr>
        <w:t>Senate</w:t>
      </w:r>
      <w:proofErr w:type="gramEnd"/>
      <w:r w:rsidR="00E06AB4">
        <w:rPr>
          <w:rFonts w:ascii="Tahoma" w:eastAsia="Tahoma" w:hAnsi="Tahoma" w:cs="Tahoma"/>
          <w:color w:val="000000" w:themeColor="text1"/>
        </w:rPr>
        <w:t xml:space="preserve"> or S&amp;A Budget Committee should have further discussion with Omak Dean or Director of Student Life. </w:t>
      </w:r>
      <w:r w:rsidR="00FE0DBE">
        <w:rPr>
          <w:rFonts w:ascii="Tahoma" w:eastAsia="Tahoma" w:hAnsi="Tahoma" w:cs="Tahoma"/>
          <w:color w:val="000000" w:themeColor="text1"/>
        </w:rPr>
        <w:t xml:space="preserve">Dr. Garza also wanted for future minutes to have more details, especially when it comes to the usage of funds. </w:t>
      </w:r>
    </w:p>
    <w:p w14:paraId="37F7D740" w14:textId="75724A2C" w:rsidR="00CC69EC" w:rsidRDefault="00184D68" w:rsidP="7311308A">
      <w:pPr>
        <w:spacing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C76FBF">
        <w:rPr>
          <w:rFonts w:ascii="Tahoma" w:eastAsia="Tahoma" w:hAnsi="Tahoma" w:cs="Tahoma"/>
          <w:b/>
          <w:bCs/>
          <w:color w:val="000000" w:themeColor="text1"/>
        </w:rPr>
        <w:t>Old</w:t>
      </w:r>
      <w:r>
        <w:rPr>
          <w:rFonts w:ascii="Tahoma" w:eastAsia="Tahoma" w:hAnsi="Tahoma" w:cs="Tahoma"/>
          <w:b/>
          <w:bCs/>
          <w:color w:val="000000" w:themeColor="text1"/>
        </w:rPr>
        <w:t xml:space="preserve"> Business:</w:t>
      </w:r>
    </w:p>
    <w:p w14:paraId="58D26A01" w14:textId="487ADED1" w:rsidR="0050705D" w:rsidRDefault="008322CF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856315">
        <w:rPr>
          <w:rFonts w:ascii="Tahoma" w:eastAsia="Tahoma" w:hAnsi="Tahoma" w:cs="Tahoma"/>
          <w:color w:val="000000" w:themeColor="text1"/>
        </w:rPr>
        <w:t xml:space="preserve">Pop-in Senate – </w:t>
      </w:r>
      <w:r w:rsidR="0045581A">
        <w:rPr>
          <w:rFonts w:ascii="Tahoma" w:eastAsia="Tahoma" w:hAnsi="Tahoma" w:cs="Tahoma"/>
          <w:color w:val="000000" w:themeColor="text1"/>
        </w:rPr>
        <w:t>No more for the rest of the year</w:t>
      </w:r>
    </w:p>
    <w:p w14:paraId="378A6D09" w14:textId="6707FB22" w:rsidR="00856315" w:rsidRDefault="00856315" w:rsidP="0050705D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Pride Month Event – </w:t>
      </w:r>
      <w:r w:rsidR="0045581A">
        <w:rPr>
          <w:rFonts w:ascii="Tahoma" w:eastAsia="Tahoma" w:hAnsi="Tahoma" w:cs="Tahoma"/>
          <w:color w:val="000000" w:themeColor="text1"/>
        </w:rPr>
        <w:t xml:space="preserve">Tomorrow, Amber will be buying ice cream, all prizes and games are set. </w:t>
      </w:r>
    </w:p>
    <w:p w14:paraId="3E1BD106" w14:textId="6764A0ED" w:rsidR="00601511" w:rsidRDefault="00601511" w:rsidP="00601511">
      <w:pPr>
        <w:spacing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 xml:space="preserve">Condoms on Campus – </w:t>
      </w:r>
      <w:r w:rsidR="0045581A">
        <w:rPr>
          <w:rFonts w:ascii="Tahoma" w:eastAsia="Tahoma" w:hAnsi="Tahoma" w:cs="Tahoma"/>
          <w:color w:val="000000" w:themeColor="text1"/>
        </w:rPr>
        <w:t xml:space="preserve">On hand, need to be spread out in bathrooms </w:t>
      </w:r>
    </w:p>
    <w:p w14:paraId="21AF3CE2" w14:textId="054F3813" w:rsidR="00EA53B0" w:rsidRPr="0050705D" w:rsidRDefault="00856315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Snacks for the Lounge – </w:t>
      </w:r>
      <w:r w:rsidR="0045581A">
        <w:rPr>
          <w:rFonts w:ascii="Tahoma" w:eastAsia="Tahoma" w:hAnsi="Tahoma" w:cs="Tahoma"/>
          <w:color w:val="000000" w:themeColor="text1"/>
        </w:rPr>
        <w:t xml:space="preserve">Next week </w:t>
      </w:r>
    </w:p>
    <w:p w14:paraId="4A639BD5" w14:textId="1480865C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785D8134" w14:textId="1478A041" w:rsidR="002E2EDF" w:rsidRPr="0050705D" w:rsidRDefault="002E2EDF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0705D">
        <w:rPr>
          <w:rFonts w:ascii="Tahoma" w:eastAsia="Tahoma" w:hAnsi="Tahoma" w:cs="Tahoma"/>
          <w:color w:val="000000" w:themeColor="text1"/>
        </w:rPr>
        <w:t xml:space="preserve">End-of-the-year trip – </w:t>
      </w:r>
      <w:r w:rsidR="0045581A">
        <w:rPr>
          <w:rFonts w:ascii="Tahoma" w:eastAsia="Tahoma" w:hAnsi="Tahoma" w:cs="Tahoma"/>
          <w:color w:val="000000" w:themeColor="text1"/>
        </w:rPr>
        <w:t xml:space="preserve">Next Friday, be at van by 8am. Travel forms and waivers have mostly been filled out. </w:t>
      </w:r>
    </w:p>
    <w:p w14:paraId="3AFB904F" w14:textId="62570D58" w:rsidR="002A26AC" w:rsidRDefault="009A6CC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9E3397">
        <w:rPr>
          <w:rFonts w:ascii="Tahoma" w:eastAsia="Tahoma" w:hAnsi="Tahoma" w:cs="Tahoma"/>
          <w:color w:val="000000" w:themeColor="text1"/>
        </w:rPr>
        <w:t>Bus for students</w:t>
      </w:r>
      <w:r w:rsidR="0004644D" w:rsidRPr="009E3397">
        <w:rPr>
          <w:rFonts w:ascii="Tahoma" w:eastAsia="Tahoma" w:hAnsi="Tahoma" w:cs="Tahoma"/>
          <w:color w:val="000000" w:themeColor="text1"/>
        </w:rPr>
        <w:t xml:space="preserve"> </w:t>
      </w:r>
      <w:r w:rsidR="00F76447">
        <w:rPr>
          <w:rFonts w:ascii="Tahoma" w:eastAsia="Tahoma" w:hAnsi="Tahoma" w:cs="Tahoma"/>
          <w:color w:val="000000" w:themeColor="text1"/>
        </w:rPr>
        <w:t xml:space="preserve">– </w:t>
      </w:r>
      <w:r w:rsidR="0045581A">
        <w:rPr>
          <w:rFonts w:ascii="Tahoma" w:eastAsia="Tahoma" w:hAnsi="Tahoma" w:cs="Tahoma"/>
          <w:color w:val="000000" w:themeColor="text1"/>
        </w:rPr>
        <w:t xml:space="preserve">Still waiting to meet with Trango Supervisor to see about getting a wheelchair accessible van. </w:t>
      </w:r>
    </w:p>
    <w:p w14:paraId="4DFDB3EB" w14:textId="066FE058" w:rsidR="000923F1" w:rsidRDefault="000923F1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0705D">
        <w:rPr>
          <w:rFonts w:ascii="Tahoma" w:eastAsia="Tahoma" w:hAnsi="Tahoma" w:cs="Tahoma"/>
          <w:color w:val="000000" w:themeColor="text1"/>
        </w:rPr>
        <w:t xml:space="preserve">Banners for </w:t>
      </w:r>
      <w:r w:rsidR="00601511">
        <w:rPr>
          <w:rFonts w:ascii="Tahoma" w:eastAsia="Tahoma" w:hAnsi="Tahoma" w:cs="Tahoma"/>
          <w:color w:val="000000" w:themeColor="text1"/>
        </w:rPr>
        <w:t xml:space="preserve">campus </w:t>
      </w:r>
      <w:r w:rsidRPr="0050705D">
        <w:rPr>
          <w:rFonts w:ascii="Tahoma" w:eastAsia="Tahoma" w:hAnsi="Tahoma" w:cs="Tahoma"/>
          <w:color w:val="000000" w:themeColor="text1"/>
        </w:rPr>
        <w:t xml:space="preserve">poles – </w:t>
      </w:r>
      <w:r w:rsidR="0045581A">
        <w:rPr>
          <w:rFonts w:ascii="Tahoma" w:eastAsia="Tahoma" w:hAnsi="Tahoma" w:cs="Tahoma"/>
          <w:color w:val="000000" w:themeColor="text1"/>
        </w:rPr>
        <w:t>Should be ordered sometime this month</w:t>
      </w:r>
    </w:p>
    <w:p w14:paraId="76CDD68F" w14:textId="5EB8B078" w:rsidR="00856315" w:rsidRPr="0050705D" w:rsidRDefault="00856315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Pride Stairs (upper) – </w:t>
      </w:r>
      <w:r w:rsidR="00F76447">
        <w:rPr>
          <w:rFonts w:ascii="Tahoma" w:eastAsia="Tahoma" w:hAnsi="Tahoma" w:cs="Tahoma"/>
          <w:color w:val="000000" w:themeColor="text1"/>
        </w:rPr>
        <w:t>Next year project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proofErr w:type="gramStart"/>
      <w:r w:rsidRPr="7311308A">
        <w:rPr>
          <w:rFonts w:ascii="Tahoma" w:eastAsia="Tahoma" w:hAnsi="Tahoma" w:cs="Tahoma"/>
          <w:color w:val="000000" w:themeColor="text1"/>
        </w:rPr>
        <w:t>VII Announcement</w:t>
      </w:r>
      <w:proofErr w:type="gramEnd"/>
      <w:r w:rsidRPr="7311308A">
        <w:rPr>
          <w:rFonts w:ascii="Tahoma" w:eastAsia="Tahoma" w:hAnsi="Tahoma" w:cs="Tahoma"/>
          <w:color w:val="000000" w:themeColor="text1"/>
        </w:rPr>
        <w:t>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677E11F7" w14:textId="6D11182E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Pride Event – June 4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1-3pm </w:t>
      </w:r>
    </w:p>
    <w:p w14:paraId="3C3F7C98" w14:textId="1158558B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End of year trip – June 13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8am</w:t>
      </w:r>
    </w:p>
    <w:p w14:paraId="31D63B00" w14:textId="1E1024DB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Graduation Rehearsal – June 20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1A09163" w14:textId="0E4D34F8" w:rsidR="00233B8B" w:rsidRPr="006B61E7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Graduation – June 21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st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5E131AC7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45581A">
        <w:rPr>
          <w:rFonts w:ascii="Tahoma" w:eastAsia="Tahoma" w:hAnsi="Tahoma" w:cs="Tahoma"/>
          <w:color w:val="000000" w:themeColor="text1"/>
        </w:rPr>
        <w:t>12:13p</w:t>
      </w:r>
      <w:r w:rsidR="000923F1">
        <w:rPr>
          <w:rFonts w:ascii="Tahoma" w:eastAsia="Tahoma" w:hAnsi="Tahoma" w:cs="Tahoma"/>
          <w:color w:val="000000" w:themeColor="text1"/>
        </w:rPr>
        <w:t>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5C88"/>
    <w:rsid w:val="0000763C"/>
    <w:rsid w:val="00007A06"/>
    <w:rsid w:val="00022F35"/>
    <w:rsid w:val="0003467E"/>
    <w:rsid w:val="00040E54"/>
    <w:rsid w:val="0004644D"/>
    <w:rsid w:val="000705B8"/>
    <w:rsid w:val="00085C68"/>
    <w:rsid w:val="000862CC"/>
    <w:rsid w:val="000923F1"/>
    <w:rsid w:val="00094536"/>
    <w:rsid w:val="00095EDB"/>
    <w:rsid w:val="000B7804"/>
    <w:rsid w:val="000C3F73"/>
    <w:rsid w:val="000C4C98"/>
    <w:rsid w:val="000F0317"/>
    <w:rsid w:val="00101D9D"/>
    <w:rsid w:val="00104B66"/>
    <w:rsid w:val="00113E88"/>
    <w:rsid w:val="00121C0E"/>
    <w:rsid w:val="00140768"/>
    <w:rsid w:val="00140B1A"/>
    <w:rsid w:val="00145125"/>
    <w:rsid w:val="0014743A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2352E"/>
    <w:rsid w:val="00233B8B"/>
    <w:rsid w:val="00235935"/>
    <w:rsid w:val="00236A19"/>
    <w:rsid w:val="002504D5"/>
    <w:rsid w:val="002735A2"/>
    <w:rsid w:val="002764D5"/>
    <w:rsid w:val="00283B21"/>
    <w:rsid w:val="002A26AC"/>
    <w:rsid w:val="002A4954"/>
    <w:rsid w:val="002B6766"/>
    <w:rsid w:val="002B7DF7"/>
    <w:rsid w:val="002D7363"/>
    <w:rsid w:val="002E2EDF"/>
    <w:rsid w:val="002E5D00"/>
    <w:rsid w:val="00322074"/>
    <w:rsid w:val="00334889"/>
    <w:rsid w:val="003671CC"/>
    <w:rsid w:val="00370226"/>
    <w:rsid w:val="003F2ACC"/>
    <w:rsid w:val="003F5AC1"/>
    <w:rsid w:val="004154B7"/>
    <w:rsid w:val="00420C49"/>
    <w:rsid w:val="00432F39"/>
    <w:rsid w:val="0045581A"/>
    <w:rsid w:val="00462542"/>
    <w:rsid w:val="00475564"/>
    <w:rsid w:val="0048084D"/>
    <w:rsid w:val="00483C4B"/>
    <w:rsid w:val="00483FA7"/>
    <w:rsid w:val="004A29AC"/>
    <w:rsid w:val="004A6F27"/>
    <w:rsid w:val="004B63BD"/>
    <w:rsid w:val="004C0F9D"/>
    <w:rsid w:val="004C12E1"/>
    <w:rsid w:val="004D55D0"/>
    <w:rsid w:val="004E7AC9"/>
    <w:rsid w:val="0050705D"/>
    <w:rsid w:val="005327CC"/>
    <w:rsid w:val="00547311"/>
    <w:rsid w:val="00552914"/>
    <w:rsid w:val="00567705"/>
    <w:rsid w:val="0058594B"/>
    <w:rsid w:val="00595926"/>
    <w:rsid w:val="005A5406"/>
    <w:rsid w:val="005B2AF0"/>
    <w:rsid w:val="005B335C"/>
    <w:rsid w:val="005C53A9"/>
    <w:rsid w:val="005E5860"/>
    <w:rsid w:val="005F7B5B"/>
    <w:rsid w:val="00601511"/>
    <w:rsid w:val="00601B2F"/>
    <w:rsid w:val="006030FA"/>
    <w:rsid w:val="00603685"/>
    <w:rsid w:val="00606314"/>
    <w:rsid w:val="00610584"/>
    <w:rsid w:val="00623CFE"/>
    <w:rsid w:val="0063146E"/>
    <w:rsid w:val="00656513"/>
    <w:rsid w:val="00662743"/>
    <w:rsid w:val="0067498B"/>
    <w:rsid w:val="006874F5"/>
    <w:rsid w:val="00690ACC"/>
    <w:rsid w:val="006B61E7"/>
    <w:rsid w:val="006C2769"/>
    <w:rsid w:val="006E13C5"/>
    <w:rsid w:val="007170D6"/>
    <w:rsid w:val="00717CE1"/>
    <w:rsid w:val="00745D34"/>
    <w:rsid w:val="00746078"/>
    <w:rsid w:val="00756344"/>
    <w:rsid w:val="007572BC"/>
    <w:rsid w:val="0076000E"/>
    <w:rsid w:val="00761A39"/>
    <w:rsid w:val="007C7995"/>
    <w:rsid w:val="007D497A"/>
    <w:rsid w:val="007E6541"/>
    <w:rsid w:val="007E7D79"/>
    <w:rsid w:val="007F1A19"/>
    <w:rsid w:val="007F4252"/>
    <w:rsid w:val="007F5092"/>
    <w:rsid w:val="0080664D"/>
    <w:rsid w:val="0081599A"/>
    <w:rsid w:val="00823972"/>
    <w:rsid w:val="008322CF"/>
    <w:rsid w:val="00836F4A"/>
    <w:rsid w:val="00842A24"/>
    <w:rsid w:val="0084439C"/>
    <w:rsid w:val="00856315"/>
    <w:rsid w:val="00871435"/>
    <w:rsid w:val="00873466"/>
    <w:rsid w:val="0088641B"/>
    <w:rsid w:val="00887D20"/>
    <w:rsid w:val="00892E52"/>
    <w:rsid w:val="00895787"/>
    <w:rsid w:val="008E32ED"/>
    <w:rsid w:val="008E3487"/>
    <w:rsid w:val="008E600E"/>
    <w:rsid w:val="008F0167"/>
    <w:rsid w:val="00903668"/>
    <w:rsid w:val="00904EBF"/>
    <w:rsid w:val="00933BC7"/>
    <w:rsid w:val="00946BC5"/>
    <w:rsid w:val="00953072"/>
    <w:rsid w:val="00965CA5"/>
    <w:rsid w:val="0098771B"/>
    <w:rsid w:val="0098788D"/>
    <w:rsid w:val="00994DE1"/>
    <w:rsid w:val="0099614D"/>
    <w:rsid w:val="009A6CC6"/>
    <w:rsid w:val="009D028A"/>
    <w:rsid w:val="009D4C20"/>
    <w:rsid w:val="009E3397"/>
    <w:rsid w:val="00A10F54"/>
    <w:rsid w:val="00A218D2"/>
    <w:rsid w:val="00A27304"/>
    <w:rsid w:val="00A57009"/>
    <w:rsid w:val="00A80929"/>
    <w:rsid w:val="00AC566A"/>
    <w:rsid w:val="00AD5E4B"/>
    <w:rsid w:val="00AE33D1"/>
    <w:rsid w:val="00B0361F"/>
    <w:rsid w:val="00B1728E"/>
    <w:rsid w:val="00B50DC3"/>
    <w:rsid w:val="00B667E8"/>
    <w:rsid w:val="00B67EEB"/>
    <w:rsid w:val="00B71163"/>
    <w:rsid w:val="00B751D8"/>
    <w:rsid w:val="00B76504"/>
    <w:rsid w:val="00B83739"/>
    <w:rsid w:val="00B95941"/>
    <w:rsid w:val="00BA0DF0"/>
    <w:rsid w:val="00BB34E1"/>
    <w:rsid w:val="00BD455B"/>
    <w:rsid w:val="00BE0649"/>
    <w:rsid w:val="00BE2A94"/>
    <w:rsid w:val="00C24108"/>
    <w:rsid w:val="00C24579"/>
    <w:rsid w:val="00C4385A"/>
    <w:rsid w:val="00C5753C"/>
    <w:rsid w:val="00C639B1"/>
    <w:rsid w:val="00C76FBF"/>
    <w:rsid w:val="00C809B4"/>
    <w:rsid w:val="00C81197"/>
    <w:rsid w:val="00C87CF2"/>
    <w:rsid w:val="00C90EC1"/>
    <w:rsid w:val="00CB3EFF"/>
    <w:rsid w:val="00CC69EC"/>
    <w:rsid w:val="00D2613D"/>
    <w:rsid w:val="00D32258"/>
    <w:rsid w:val="00D46B71"/>
    <w:rsid w:val="00D472F2"/>
    <w:rsid w:val="00D6531B"/>
    <w:rsid w:val="00D75636"/>
    <w:rsid w:val="00D77395"/>
    <w:rsid w:val="00D77B0B"/>
    <w:rsid w:val="00D87CC7"/>
    <w:rsid w:val="00D97B9E"/>
    <w:rsid w:val="00DA4E18"/>
    <w:rsid w:val="00DA751A"/>
    <w:rsid w:val="00DC3169"/>
    <w:rsid w:val="00DD0146"/>
    <w:rsid w:val="00DE4809"/>
    <w:rsid w:val="00DE54C9"/>
    <w:rsid w:val="00E019FA"/>
    <w:rsid w:val="00E06AB4"/>
    <w:rsid w:val="00E175F1"/>
    <w:rsid w:val="00E20FB3"/>
    <w:rsid w:val="00E24598"/>
    <w:rsid w:val="00E24929"/>
    <w:rsid w:val="00E25D72"/>
    <w:rsid w:val="00E27D97"/>
    <w:rsid w:val="00E43B93"/>
    <w:rsid w:val="00E923EF"/>
    <w:rsid w:val="00EA53B0"/>
    <w:rsid w:val="00F0223F"/>
    <w:rsid w:val="00F054E4"/>
    <w:rsid w:val="00F335D6"/>
    <w:rsid w:val="00F3580C"/>
    <w:rsid w:val="00F37A1C"/>
    <w:rsid w:val="00F60A0F"/>
    <w:rsid w:val="00F76447"/>
    <w:rsid w:val="00FB3D0E"/>
    <w:rsid w:val="00FB700D"/>
    <w:rsid w:val="00FC3256"/>
    <w:rsid w:val="00FD47DA"/>
    <w:rsid w:val="00FE0DBE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6DBF-38CD-4745-9104-C7B858E0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Escatel, Bianca</cp:lastModifiedBy>
  <cp:revision>5</cp:revision>
  <dcterms:created xsi:type="dcterms:W3CDTF">2025-06-03T15:22:00Z</dcterms:created>
  <dcterms:modified xsi:type="dcterms:W3CDTF">2025-06-04T16:22:00Z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