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CF" w:rsidRPr="00A37650" w:rsidRDefault="008728CF" w:rsidP="00E56973">
      <w:pPr>
        <w:jc w:val="center"/>
        <w:rPr>
          <w:rFonts w:ascii="Arial" w:hAnsi="Arial" w:cs="Arial"/>
          <w:sz w:val="22"/>
          <w:szCs w:val="22"/>
        </w:rPr>
      </w:pPr>
      <w:r w:rsidRPr="00A37650">
        <w:rPr>
          <w:rFonts w:ascii="Arial" w:hAnsi="Arial" w:cs="Arial"/>
          <w:sz w:val="22"/>
          <w:szCs w:val="22"/>
        </w:rPr>
        <w:t>WENATCHEE VALLEY COLLEGE</w:t>
      </w:r>
    </w:p>
    <w:p w:rsidR="00216333" w:rsidRPr="00A37650" w:rsidRDefault="00102F7D" w:rsidP="00E569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VETERANS IN-SERVICES</w:t>
      </w:r>
      <w:r w:rsidR="00E56973" w:rsidRPr="00A37650">
        <w:rPr>
          <w:rFonts w:ascii="Arial" w:hAnsi="Arial" w:cs="Arial"/>
          <w:b/>
        </w:rPr>
        <w:t xml:space="preserve"> </w:t>
      </w:r>
      <w:r w:rsidR="002A7CA0" w:rsidRPr="00A37650">
        <w:rPr>
          <w:rFonts w:ascii="Arial" w:hAnsi="Arial" w:cs="Arial"/>
          <w:b/>
        </w:rPr>
        <w:t>SHARED LEAVE POOL</w:t>
      </w:r>
    </w:p>
    <w:p w:rsidR="00E56973" w:rsidRPr="00A37650" w:rsidRDefault="0037101D" w:rsidP="00E56973">
      <w:pPr>
        <w:jc w:val="center"/>
        <w:rPr>
          <w:rFonts w:ascii="Arial" w:hAnsi="Arial" w:cs="Arial"/>
          <w:b/>
        </w:rPr>
      </w:pPr>
      <w:r w:rsidRPr="00A37650">
        <w:rPr>
          <w:rFonts w:ascii="Arial" w:hAnsi="Arial" w:cs="Arial"/>
          <w:b/>
        </w:rPr>
        <w:t>RE</w:t>
      </w:r>
      <w:r w:rsidR="00216333" w:rsidRPr="00A37650">
        <w:rPr>
          <w:rFonts w:ascii="Arial" w:hAnsi="Arial" w:cs="Arial"/>
          <w:b/>
        </w:rPr>
        <w:t>QUEST</w:t>
      </w:r>
      <w:r w:rsidR="00C829D9" w:rsidRPr="00A37650">
        <w:rPr>
          <w:rFonts w:ascii="Arial" w:hAnsi="Arial" w:cs="Arial"/>
          <w:b/>
        </w:rPr>
        <w:t xml:space="preserve"> FORM</w:t>
      </w:r>
    </w:p>
    <w:tbl>
      <w:tblPr>
        <w:tblW w:w="11016" w:type="dxa"/>
        <w:tblBorders>
          <w:top w:val="thinThickSmallGap" w:sz="18" w:space="0" w:color="5F497A" w:themeColor="accent4" w:themeShade="BF"/>
          <w:left w:val="thinThickSmallGap" w:sz="18" w:space="0" w:color="5F497A" w:themeColor="accent4" w:themeShade="BF"/>
          <w:bottom w:val="thickThinSmallGap" w:sz="18" w:space="0" w:color="5F497A" w:themeColor="accent4" w:themeShade="BF"/>
          <w:right w:val="thickThinSmallGap" w:sz="18" w:space="0" w:color="5F497A" w:themeColor="accent4" w:themeShade="BF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00"/>
        <w:gridCol w:w="3708"/>
      </w:tblGrid>
      <w:tr w:rsidR="00E56973" w:rsidRPr="00903315" w:rsidTr="00102F7D">
        <w:tc>
          <w:tcPr>
            <w:tcW w:w="11016" w:type="dxa"/>
            <w:gridSpan w:val="3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E56973" w:rsidRPr="00A37650" w:rsidRDefault="00F31F99" w:rsidP="00216333">
            <w:pPr>
              <w:spacing w:before="6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0000"/>
              </w:rPr>
              <w:t>RECIPIENT</w:t>
            </w:r>
            <w:r w:rsidR="00E56973" w:rsidRPr="00A37650">
              <w:rPr>
                <w:rFonts w:ascii="Arial" w:hAnsi="Arial" w:cs="Arial"/>
                <w:b/>
                <w:color w:val="000000"/>
              </w:rPr>
              <w:t xml:space="preserve"> INFORMATI</w:t>
            </w:r>
            <w:r w:rsidR="00E56973" w:rsidRPr="0063193B">
              <w:rPr>
                <w:rFonts w:ascii="Arial" w:hAnsi="Arial" w:cs="Arial"/>
                <w:b/>
              </w:rPr>
              <w:t>ON</w:t>
            </w:r>
          </w:p>
        </w:tc>
      </w:tr>
      <w:tr w:rsidR="00F60EF1" w:rsidRPr="001A6DFD" w:rsidTr="00102F7D">
        <w:trPr>
          <w:trHeight w:val="638"/>
        </w:trPr>
        <w:tc>
          <w:tcPr>
            <w:tcW w:w="3708" w:type="dxa"/>
            <w:tcBorders>
              <w:left w:val="thickThinSmallGap" w:sz="18" w:space="0" w:color="5F497A" w:themeColor="accent4" w:themeShade="BF"/>
            </w:tcBorders>
          </w:tcPr>
          <w:p w:rsidR="00E56973" w:rsidRPr="006D4840" w:rsidRDefault="00E56973" w:rsidP="001F5B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t>Recipient’s Name (Last, First, MI)</w:t>
            </w:r>
          </w:p>
          <w:p w:rsidR="00E56973" w:rsidRPr="006D4840" w:rsidRDefault="004B45AB" w:rsidP="005C08BE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2CF8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bookmarkStart w:id="0" w:name="_GoBack"/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E56973" w:rsidRPr="006D4840" w:rsidRDefault="00CD57D2" w:rsidP="000C56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SSN or SID</w:t>
            </w:r>
            <w:r w:rsidR="004448BF" w:rsidRPr="006D4840">
              <w:rPr>
                <w:rFonts w:ascii="Arial" w:hAnsi="Arial" w:cs="Arial"/>
                <w:color w:val="000000"/>
                <w:sz w:val="20"/>
                <w:szCs w:val="20"/>
              </w:rPr>
              <w:t xml:space="preserve"> Number</w:t>
            </w:r>
          </w:p>
          <w:p w:rsidR="004448BF" w:rsidRPr="006D4840" w:rsidRDefault="004B45AB" w:rsidP="001F5B10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2CF8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right w:val="thinThickSmallGap" w:sz="18" w:space="0" w:color="5F497A" w:themeColor="accent4" w:themeShade="BF"/>
            </w:tcBorders>
          </w:tcPr>
          <w:p w:rsidR="00E56973" w:rsidRPr="006D4840" w:rsidRDefault="00E56973" w:rsidP="001F5B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 Address </w:t>
            </w:r>
          </w:p>
          <w:p w:rsidR="001A6DFD" w:rsidRPr="006D4840" w:rsidRDefault="004B45AB" w:rsidP="001F5B10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2CF8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448BF" w:rsidRPr="001A6DFD" w:rsidTr="00102F7D">
        <w:trPr>
          <w:trHeight w:val="620"/>
        </w:trPr>
        <w:tc>
          <w:tcPr>
            <w:tcW w:w="3708" w:type="dxa"/>
            <w:tcBorders>
              <w:left w:val="thickThinSmallGap" w:sz="18" w:space="0" w:color="5F497A" w:themeColor="accent4" w:themeShade="BF"/>
            </w:tcBorders>
          </w:tcPr>
          <w:p w:rsidR="004448BF" w:rsidRPr="006D4840" w:rsidRDefault="001F5B10" w:rsidP="001F5B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</w:p>
          <w:p w:rsidR="004448BF" w:rsidRPr="006D4840" w:rsidRDefault="00B436D8" w:rsidP="001F5B10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b/>
                <w:color w:val="000000"/>
                <w:sz w:val="20"/>
                <w:szCs w:val="20"/>
              </w:rPr>
              <w:t>Wenatchee Valley College</w:t>
            </w:r>
          </w:p>
        </w:tc>
        <w:tc>
          <w:tcPr>
            <w:tcW w:w="3600" w:type="dxa"/>
          </w:tcPr>
          <w:p w:rsidR="001F5B10" w:rsidRDefault="004448BF" w:rsidP="001F5B10">
            <w:pPr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  <w:p w:rsidR="004448BF" w:rsidRPr="001F5B10" w:rsidRDefault="004B45AB" w:rsidP="00BE2CF8">
            <w:pPr>
              <w:spacing w:before="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2CF8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right w:val="thinThickSmallGap" w:sz="18" w:space="0" w:color="5F497A" w:themeColor="accent4" w:themeShade="BF"/>
            </w:tcBorders>
          </w:tcPr>
          <w:p w:rsidR="004448BF" w:rsidRPr="006D4840" w:rsidRDefault="004640B9" w:rsidP="00F53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Phone #</w:t>
            </w:r>
          </w:p>
          <w:p w:rsidR="004448BF" w:rsidRPr="006D4840" w:rsidRDefault="004B45AB" w:rsidP="00BE2CF8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2CF8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BE2CF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02F7D" w:rsidRPr="001A6DFD" w:rsidTr="00102F7D">
        <w:tc>
          <w:tcPr>
            <w:tcW w:w="7308" w:type="dxa"/>
            <w:gridSpan w:val="2"/>
            <w:tcBorders>
              <w:left w:val="thickThinSmallGap" w:sz="18" w:space="0" w:color="5F497A" w:themeColor="accent4" w:themeShade="BF"/>
              <w:bottom w:val="thinThickSmallGap" w:sz="18" w:space="0" w:color="5F497A" w:themeColor="accent4" w:themeShade="BF"/>
            </w:tcBorders>
          </w:tcPr>
          <w:p w:rsidR="00102F7D" w:rsidRPr="00A52DF2" w:rsidRDefault="00102F7D" w:rsidP="001F5B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Specific days and hours employee will be out on leave due to service-related injury.</w:t>
            </w:r>
          </w:p>
          <w:p w:rsidR="00102F7D" w:rsidRPr="00102F7D" w:rsidRDefault="00102F7D" w:rsidP="00102F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102F7D" w:rsidRPr="006D4840" w:rsidRDefault="00102F7D" w:rsidP="001F5B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Hours of Leave</w:t>
            </w:r>
          </w:p>
          <w:p w:rsidR="00102F7D" w:rsidRPr="006D4840" w:rsidRDefault="00102F7D" w:rsidP="001F5B10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B436D8" w:rsidRPr="000F5DCD" w:rsidRDefault="00B436D8">
      <w:pPr>
        <w:rPr>
          <w:rFonts w:ascii="Arial" w:hAnsi="Arial" w:cs="Arial"/>
          <w:sz w:val="10"/>
          <w:szCs w:val="10"/>
        </w:rPr>
      </w:pPr>
    </w:p>
    <w:tbl>
      <w:tblPr>
        <w:tblW w:w="11016" w:type="dxa"/>
        <w:tblBorders>
          <w:top w:val="thinThickSmallGap" w:sz="18" w:space="0" w:color="5F497A" w:themeColor="accent4" w:themeShade="BF"/>
          <w:left w:val="thinThickSmallGap" w:sz="18" w:space="0" w:color="5F497A" w:themeColor="accent4" w:themeShade="BF"/>
          <w:bottom w:val="thickThinSmallGap" w:sz="18" w:space="0" w:color="5F497A" w:themeColor="accent4" w:themeShade="BF"/>
          <w:right w:val="thickThinSmallGap" w:sz="18" w:space="0" w:color="5F497A" w:themeColor="accent4" w:themeShade="BF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2"/>
        <w:gridCol w:w="2144"/>
      </w:tblGrid>
      <w:tr w:rsidR="00ED43F1" w:rsidRPr="00B436D8" w:rsidTr="000F5DCD">
        <w:trPr>
          <w:trHeight w:val="582"/>
        </w:trPr>
        <w:tc>
          <w:tcPr>
            <w:tcW w:w="8872" w:type="dxa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F5DCD" w:rsidRPr="000F5DCD" w:rsidRDefault="000F5DCD" w:rsidP="00ED43F1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0F5DCD">
              <w:rPr>
                <w:rFonts w:ascii="Arial" w:hAnsi="Arial" w:cs="Arial"/>
                <w:b/>
                <w:color w:val="000000"/>
              </w:rPr>
              <w:t>VISSLP SHARED LEAVE ELIGIBILITY</w:t>
            </w:r>
          </w:p>
          <w:p w:rsidR="00ED43F1" w:rsidRPr="00ED43F1" w:rsidRDefault="00ED43F1" w:rsidP="00ED43F1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43F1">
              <w:rPr>
                <w:rFonts w:ascii="Arial" w:hAnsi="Arial" w:cs="Arial"/>
                <w:b/>
                <w:color w:val="000000"/>
                <w:sz w:val="20"/>
                <w:szCs w:val="20"/>
              </w:rPr>
              <w:t>Please attach applicable documentation per WAC 357-31-805 and procedure 1500.385</w:t>
            </w:r>
          </w:p>
        </w:tc>
        <w:tc>
          <w:tcPr>
            <w:tcW w:w="2144" w:type="dxa"/>
            <w:tcBorders>
              <w:top w:val="thickThinSmallGap" w:sz="18" w:space="0" w:color="5F497A" w:themeColor="accent4" w:themeShade="BF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  <w:vAlign w:val="center"/>
          </w:tcPr>
          <w:p w:rsidR="00ED43F1" w:rsidRPr="00ED43F1" w:rsidRDefault="00ED43F1" w:rsidP="000F5DCD">
            <w:pPr>
              <w:tabs>
                <w:tab w:val="left" w:pos="391"/>
              </w:tabs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Attached</w:t>
            </w:r>
          </w:p>
        </w:tc>
      </w:tr>
      <w:tr w:rsidR="00ED43F1" w:rsidRPr="001A6DFD" w:rsidTr="00ED43F1">
        <w:tc>
          <w:tcPr>
            <w:tcW w:w="11016" w:type="dxa"/>
            <w:gridSpan w:val="2"/>
            <w:tcBorders>
              <w:top w:val="single" w:sz="4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FFFFFF"/>
          </w:tcPr>
          <w:p w:rsidR="00ED43F1" w:rsidRPr="006D4840" w:rsidRDefault="00ED43F1" w:rsidP="00ED43F1">
            <w:pPr>
              <w:tabs>
                <w:tab w:val="left" w:pos="360"/>
                <w:tab w:val="left" w:pos="1470"/>
                <w:tab w:val="left" w:pos="1740"/>
                <w:tab w:val="left" w:pos="2730"/>
              </w:tabs>
              <w:spacing w:before="60" w:after="60"/>
              <w:ind w:left="360" w:hanging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Spouse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is a veteran attending medical appointments or treatments for service-connected injury or disability, including U.S. Department of Veterans Affairs compensation and pension exams.</w:t>
            </w:r>
          </w:p>
        </w:tc>
      </w:tr>
    </w:tbl>
    <w:p w:rsidR="00B436D8" w:rsidRPr="000F5DCD" w:rsidRDefault="00B436D8">
      <w:pPr>
        <w:rPr>
          <w:rFonts w:ascii="Arial" w:hAnsi="Arial" w:cs="Arial"/>
          <w:sz w:val="10"/>
          <w:szCs w:val="10"/>
        </w:rPr>
      </w:pPr>
    </w:p>
    <w:tbl>
      <w:tblPr>
        <w:tblW w:w="11032" w:type="dxa"/>
        <w:tblBorders>
          <w:top w:val="thinThickSmallGap" w:sz="18" w:space="0" w:color="5F497A" w:themeColor="accent4" w:themeShade="BF"/>
          <w:left w:val="thinThickSmallGap" w:sz="18" w:space="0" w:color="5F497A" w:themeColor="accent4" w:themeShade="BF"/>
          <w:bottom w:val="thickThinSmallGap" w:sz="18" w:space="0" w:color="5F497A" w:themeColor="accent4" w:themeShade="BF"/>
          <w:right w:val="thickThinSmallGap" w:sz="18" w:space="0" w:color="5F497A" w:themeColor="accent4" w:themeShade="BF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216"/>
        <w:gridCol w:w="34"/>
        <w:gridCol w:w="1721"/>
        <w:gridCol w:w="1755"/>
        <w:gridCol w:w="34"/>
        <w:gridCol w:w="1721"/>
        <w:gridCol w:w="1699"/>
      </w:tblGrid>
      <w:tr w:rsidR="00F432FC" w:rsidRPr="001A6DFD" w:rsidTr="000F5DCD">
        <w:trPr>
          <w:trHeight w:val="672"/>
        </w:trPr>
        <w:tc>
          <w:tcPr>
            <w:tcW w:w="11032" w:type="dxa"/>
            <w:gridSpan w:val="8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4" w:space="0" w:color="auto"/>
              <w:right w:val="thinThickSmallGap" w:sz="18" w:space="0" w:color="5F497A" w:themeColor="accent4" w:themeShade="BF"/>
            </w:tcBorders>
            <w:shd w:val="clear" w:color="auto" w:fill="DBE5F1" w:themeFill="accent1" w:themeFillTint="33"/>
            <w:vAlign w:val="center"/>
          </w:tcPr>
          <w:p w:rsidR="000E01AA" w:rsidRPr="00A37650" w:rsidRDefault="000E01AA" w:rsidP="00F31F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HUMAN RESOURCES</w:t>
            </w:r>
            <w:r w:rsidRPr="00A37650">
              <w:rPr>
                <w:rFonts w:ascii="Arial" w:hAnsi="Arial" w:cs="Arial"/>
                <w:b/>
                <w:color w:val="000000"/>
              </w:rPr>
              <w:t>/PAYROLL INFORMATION</w:t>
            </w:r>
          </w:p>
          <w:p w:rsidR="00F432FC" w:rsidRPr="00F31F99" w:rsidRDefault="000E01AA" w:rsidP="00F31F9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660F5">
              <w:rPr>
                <w:rFonts w:ascii="Arial" w:hAnsi="Arial" w:cs="Arial"/>
                <w:b/>
                <w:color w:val="000000"/>
                <w:sz w:val="22"/>
                <w:szCs w:val="22"/>
              </w:rPr>
              <w:t>(To be completed by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Human Resource</w:t>
            </w:r>
            <w:r w:rsidRPr="00F660F5">
              <w:rPr>
                <w:rFonts w:ascii="Arial" w:hAnsi="Arial" w:cs="Arial"/>
                <w:b/>
                <w:color w:val="000000"/>
                <w:sz w:val="22"/>
                <w:szCs w:val="22"/>
              </w:rPr>
              <w:t>/Payroll Office)</w:t>
            </w:r>
          </w:p>
        </w:tc>
      </w:tr>
      <w:tr w:rsidR="00AD0B1A" w:rsidRPr="008B1A7C" w:rsidTr="000F5DCD">
        <w:trPr>
          <w:trHeight w:val="366"/>
        </w:trPr>
        <w:tc>
          <w:tcPr>
            <w:tcW w:w="11032" w:type="dxa"/>
            <w:gridSpan w:val="8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AD0B1A" w:rsidRPr="00A37650" w:rsidRDefault="000E01AA" w:rsidP="00F31F9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SALARY INFORMATION</w:t>
            </w:r>
          </w:p>
        </w:tc>
      </w:tr>
      <w:tr w:rsidR="000E01AA" w:rsidRPr="001A6DFD" w:rsidTr="000F5DCD">
        <w:trPr>
          <w:trHeight w:val="618"/>
        </w:trPr>
        <w:tc>
          <w:tcPr>
            <w:tcW w:w="4068" w:type="dxa"/>
            <w:gridSpan w:val="2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0E01AA" w:rsidRPr="00A37650" w:rsidRDefault="000E01AA" w:rsidP="000E0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650">
              <w:rPr>
                <w:rFonts w:ascii="Arial" w:hAnsi="Arial" w:cs="Arial"/>
                <w:color w:val="000000"/>
                <w:sz w:val="20"/>
                <w:szCs w:val="20"/>
              </w:rPr>
              <w:t xml:space="preserve">Base Salary - Range Step </w:t>
            </w:r>
          </w:p>
          <w:p w:rsidR="000E01AA" w:rsidRPr="00A37650" w:rsidRDefault="000E01AA" w:rsidP="000E01AA">
            <w:pPr>
              <w:tabs>
                <w:tab w:val="left" w:pos="160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A" w:rsidRPr="00A37650" w:rsidRDefault="000E01AA" w:rsidP="000E0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650">
              <w:rPr>
                <w:rFonts w:ascii="Arial" w:hAnsi="Arial" w:cs="Arial"/>
                <w:color w:val="000000"/>
                <w:sz w:val="20"/>
                <w:szCs w:val="20"/>
              </w:rPr>
              <w:t>Shift Differential</w:t>
            </w:r>
          </w:p>
          <w:p w:rsidR="000E01AA" w:rsidRPr="00A37650" w:rsidRDefault="000E01AA" w:rsidP="000E01AA">
            <w:pPr>
              <w:tabs>
                <w:tab w:val="left" w:pos="160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0E01AA" w:rsidRPr="00A37650" w:rsidRDefault="000E01AA" w:rsidP="000E0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 Pay</w:t>
            </w:r>
          </w:p>
          <w:p w:rsidR="000E01AA" w:rsidRPr="00A37650" w:rsidRDefault="000E01AA" w:rsidP="000E01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01AA" w:rsidRPr="001A6DFD" w:rsidTr="000F5DCD">
        <w:trPr>
          <w:trHeight w:val="575"/>
        </w:trPr>
        <w:tc>
          <w:tcPr>
            <w:tcW w:w="4068" w:type="dxa"/>
            <w:gridSpan w:val="2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E01AA" w:rsidRPr="000E01AA" w:rsidRDefault="000E01AA" w:rsidP="000E01AA">
            <w:pPr>
              <w:rPr>
                <w:rFonts w:ascii="Arial" w:hAnsi="Arial" w:cs="Arial"/>
                <w:b/>
                <w:color w:val="000000"/>
              </w:rPr>
            </w:pPr>
            <w:r w:rsidRPr="000E01AA">
              <w:rPr>
                <w:rFonts w:ascii="Arial" w:hAnsi="Arial" w:cs="Arial"/>
                <w:b/>
                <w:color w:val="000000"/>
              </w:rPr>
              <w:t>Current Leave Balances: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A" w:rsidRPr="00A37650" w:rsidRDefault="000E01AA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Comp: </w:t>
            </w:r>
            <w:r w:rsidRPr="00A376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765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94139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94139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A3765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A" w:rsidRPr="00A37650" w:rsidRDefault="000E01AA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Vac: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A" w:rsidRPr="00A37650" w:rsidRDefault="000E01AA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  <w:vAlign w:val="center"/>
          </w:tcPr>
          <w:p w:rsidR="000E01AA" w:rsidRPr="00A37650" w:rsidRDefault="000E01AA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655">
              <w:rPr>
                <w:rFonts w:ascii="Arial" w:hAnsi="Arial" w:cs="Arial"/>
                <w:color w:val="000000"/>
                <w:sz w:val="20"/>
                <w:szCs w:val="20"/>
              </w:rPr>
              <w:t>PH:</w:t>
            </w:r>
          </w:p>
        </w:tc>
      </w:tr>
      <w:tr w:rsidR="00C16655" w:rsidRPr="001A6DFD" w:rsidTr="000F5DCD">
        <w:trPr>
          <w:trHeight w:val="600"/>
        </w:trPr>
        <w:tc>
          <w:tcPr>
            <w:tcW w:w="5823" w:type="dxa"/>
            <w:gridSpan w:val="4"/>
            <w:tcBorders>
              <w:top w:val="nil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16655" w:rsidRPr="00C16655" w:rsidRDefault="00C16655" w:rsidP="00C16655">
            <w:pPr>
              <w:rPr>
                <w:rFonts w:ascii="Arial" w:hAnsi="Arial" w:cs="Arial"/>
                <w:b/>
                <w:color w:val="000000"/>
              </w:rPr>
            </w:pPr>
            <w:r w:rsidRPr="00C16655">
              <w:rPr>
                <w:rFonts w:ascii="Arial" w:hAnsi="Arial" w:cs="Arial"/>
                <w:b/>
                <w:color w:val="000000"/>
              </w:rPr>
              <w:t>Leave Accruals between now and return to work: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55" w:rsidRPr="00A37650" w:rsidRDefault="00C16655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Vac: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55" w:rsidRPr="00A37650" w:rsidRDefault="00C16655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Sick: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  <w:vAlign w:val="center"/>
          </w:tcPr>
          <w:p w:rsidR="00C16655" w:rsidRPr="00A37650" w:rsidRDefault="00C16655" w:rsidP="00ED4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655">
              <w:rPr>
                <w:rFonts w:ascii="Arial" w:hAnsi="Arial" w:cs="Arial"/>
                <w:color w:val="000000"/>
                <w:sz w:val="20"/>
                <w:szCs w:val="20"/>
              </w:rPr>
              <w:t xml:space="preserve">PH: </w:t>
            </w:r>
          </w:p>
        </w:tc>
      </w:tr>
      <w:tr w:rsidR="00C16655" w:rsidRPr="001A6DFD" w:rsidTr="000F5DCD">
        <w:trPr>
          <w:trHeight w:val="573"/>
        </w:trPr>
        <w:tc>
          <w:tcPr>
            <w:tcW w:w="4102" w:type="dxa"/>
            <w:gridSpan w:val="3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55" w:rsidRPr="00C16655" w:rsidRDefault="00C16655" w:rsidP="00C166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employee will exhaust all available leave: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55" w:rsidRDefault="00C16655" w:rsidP="00C166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Agency # </w:t>
            </w:r>
          </w:p>
          <w:p w:rsidR="00C16655" w:rsidRDefault="00C16655" w:rsidP="00C166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Wenatchee Valley College #686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55" w:rsidRDefault="00C16655" w:rsidP="00C166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Fund#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C16655" w:rsidRPr="00C16655" w:rsidRDefault="00C16655" w:rsidP="00C166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A/L Accrual Rate:</w:t>
            </w:r>
          </w:p>
        </w:tc>
      </w:tr>
      <w:tr w:rsidR="00177A6C" w:rsidRPr="001A6DFD" w:rsidTr="000F5DCD">
        <w:trPr>
          <w:trHeight w:val="573"/>
        </w:trPr>
        <w:tc>
          <w:tcPr>
            <w:tcW w:w="4102" w:type="dxa"/>
            <w:gridSpan w:val="3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Hours Requested:*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Funds Requested (t</w:t>
            </w:r>
            <w:r w:rsidR="00F31F99">
              <w:rPr>
                <w:rFonts w:ascii="Arial" w:hAnsi="Arial" w:cs="Arial"/>
                <w:color w:val="000000"/>
                <w:sz w:val="20"/>
                <w:szCs w:val="20"/>
              </w:rPr>
              <w:t xml:space="preserve">otal monthly salary / 174 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(check OFM rate) x hours requested:</w:t>
            </w:r>
          </w:p>
        </w:tc>
      </w:tr>
      <w:tr w:rsidR="00177A6C" w:rsidRPr="001A6DFD" w:rsidTr="000F5DCD">
        <w:trPr>
          <w:trHeight w:val="573"/>
        </w:trPr>
        <w:tc>
          <w:tcPr>
            <w:tcW w:w="4102" w:type="dxa"/>
            <w:gridSpan w:val="3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 Resource Contact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</w:tc>
      </w:tr>
      <w:tr w:rsidR="00177A6C" w:rsidRPr="001A6DFD" w:rsidTr="000F5DCD">
        <w:trPr>
          <w:trHeight w:val="573"/>
        </w:trPr>
        <w:tc>
          <w:tcPr>
            <w:tcW w:w="4102" w:type="dxa"/>
            <w:gridSpan w:val="3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Payroll Contact for JV  Transfer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177A6C" w:rsidRDefault="00177A6C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</w:p>
        </w:tc>
      </w:tr>
      <w:tr w:rsidR="00177A6C" w:rsidRPr="008B1A7C" w:rsidTr="000F5DCD">
        <w:tc>
          <w:tcPr>
            <w:tcW w:w="11032" w:type="dxa"/>
            <w:gridSpan w:val="8"/>
            <w:tcBorders>
              <w:top w:val="nil"/>
              <w:left w:val="thickThinSmallGap" w:sz="18" w:space="0" w:color="5F497A" w:themeColor="accent4" w:themeShade="BF"/>
              <w:bottom w:val="nil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177A6C" w:rsidRPr="00A37650" w:rsidRDefault="00177A6C" w:rsidP="00177A6C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SIGNATURES</w:t>
            </w:r>
            <w:r w:rsidRPr="00A3765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77A6C" w:rsidRPr="001A6DFD" w:rsidTr="000F5DCD">
        <w:trPr>
          <w:trHeight w:val="510"/>
        </w:trPr>
        <w:tc>
          <w:tcPr>
            <w:tcW w:w="7612" w:type="dxa"/>
            <w:gridSpan w:val="6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177A6C" w:rsidRPr="00A37650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Employee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177A6C" w:rsidRPr="00A37650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177A6C" w:rsidRPr="001A6DFD" w:rsidTr="000F5DCD">
        <w:trPr>
          <w:trHeight w:val="530"/>
        </w:trPr>
        <w:tc>
          <w:tcPr>
            <w:tcW w:w="7612" w:type="dxa"/>
            <w:gridSpan w:val="6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177A6C" w:rsidRPr="00A37650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 Resources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177A6C" w:rsidRPr="00A37650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A052A7" w:rsidRPr="001A6DFD" w:rsidTr="000F5DCD">
        <w:trPr>
          <w:trHeight w:val="530"/>
        </w:trPr>
        <w:tc>
          <w:tcPr>
            <w:tcW w:w="7612" w:type="dxa"/>
            <w:gridSpan w:val="6"/>
            <w:tcBorders>
              <w:top w:val="single" w:sz="4" w:space="0" w:color="auto"/>
              <w:left w:val="thickThinSmallGap" w:sz="18" w:space="0" w:color="5F497A" w:themeColor="accent4" w:themeShade="BF"/>
              <w:bottom w:val="single" w:sz="4" w:space="0" w:color="auto"/>
              <w:right w:val="single" w:sz="4" w:space="0" w:color="auto"/>
            </w:tcBorders>
          </w:tcPr>
          <w:p w:rsidR="00A052A7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Payroll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5F497A" w:themeColor="accent4" w:themeShade="BF"/>
            </w:tcBorders>
          </w:tcPr>
          <w:p w:rsidR="00A052A7" w:rsidRPr="00A37650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A052A7" w:rsidRPr="001A6DFD" w:rsidTr="000F5DCD">
        <w:trPr>
          <w:trHeight w:val="530"/>
        </w:trPr>
        <w:tc>
          <w:tcPr>
            <w:tcW w:w="1852" w:type="dxa"/>
            <w:tcBorders>
              <w:top w:val="single" w:sz="4" w:space="0" w:color="auto"/>
              <w:left w:val="thickThinSmallGap" w:sz="18" w:space="0" w:color="5F497A" w:themeColor="accent4" w:themeShade="BF"/>
              <w:bottom w:val="thinThickSmallGap" w:sz="18" w:space="0" w:color="8064A2" w:themeColor="accent4"/>
              <w:right w:val="single" w:sz="4" w:space="0" w:color="auto"/>
            </w:tcBorders>
          </w:tcPr>
          <w:p w:rsidR="00A052A7" w:rsidRDefault="00A052A7" w:rsidP="00A052A7">
            <w:pPr>
              <w:tabs>
                <w:tab w:val="left" w:pos="39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  <w:p w:rsidR="00A052A7" w:rsidRDefault="00A052A7" w:rsidP="00A052A7">
            <w:pPr>
              <w:tabs>
                <w:tab w:val="left" w:pos="39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052A7" w:rsidRDefault="00A052A7" w:rsidP="00A052A7">
            <w:pPr>
              <w:tabs>
                <w:tab w:val="left" w:pos="39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9413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D484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Denied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18" w:space="0" w:color="8064A2" w:themeColor="accent4"/>
              <w:right w:val="single" w:sz="4" w:space="0" w:color="auto"/>
            </w:tcBorders>
          </w:tcPr>
          <w:p w:rsidR="00A052A7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College President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8064A2" w:themeColor="accent4"/>
              <w:right w:val="thinThickSmallGap" w:sz="18" w:space="0" w:color="5F497A" w:themeColor="accent4" w:themeShade="BF"/>
            </w:tcBorders>
          </w:tcPr>
          <w:p w:rsidR="00A052A7" w:rsidRDefault="00A052A7" w:rsidP="00177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</w:tbl>
    <w:p w:rsidR="004B687F" w:rsidRPr="00A052A7" w:rsidRDefault="00A052A7" w:rsidP="00A052A7">
      <w:pPr>
        <w:tabs>
          <w:tab w:val="left" w:pos="-720"/>
        </w:tabs>
        <w:rPr>
          <w:rFonts w:ascii="Arial" w:hAnsi="Arial"/>
          <w:sz w:val="18"/>
          <w:szCs w:val="18"/>
        </w:rPr>
      </w:pPr>
      <w:r w:rsidRPr="00A052A7">
        <w:rPr>
          <w:rFonts w:ascii="Arial" w:hAnsi="Arial"/>
          <w:sz w:val="18"/>
          <w:szCs w:val="18"/>
        </w:rPr>
        <w:t xml:space="preserve">  *(Total Hours of Leave)- (current Leave Balance) – (total leave accruals between now and return to work)</w:t>
      </w:r>
    </w:p>
    <w:p w:rsidR="00F31F99" w:rsidRPr="000F5DCD" w:rsidRDefault="00F31F99" w:rsidP="00E56973">
      <w:pPr>
        <w:tabs>
          <w:tab w:val="left" w:pos="-720"/>
        </w:tabs>
        <w:jc w:val="center"/>
        <w:rPr>
          <w:rFonts w:ascii="Arial" w:hAnsi="Arial"/>
          <w:b/>
          <w:sz w:val="10"/>
          <w:szCs w:val="10"/>
        </w:rPr>
      </w:pPr>
    </w:p>
    <w:p w:rsidR="00E56973" w:rsidRPr="00B77E80" w:rsidRDefault="00F31F99" w:rsidP="00C739F4">
      <w:pPr>
        <w:tabs>
          <w:tab w:val="left" w:pos="-720"/>
          <w:tab w:val="left" w:pos="26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F</w:t>
      </w:r>
      <w:r w:rsidR="00E56973" w:rsidRPr="00B77E80">
        <w:rPr>
          <w:rFonts w:ascii="Arial" w:hAnsi="Arial"/>
          <w:b/>
          <w:sz w:val="18"/>
          <w:szCs w:val="18"/>
        </w:rPr>
        <w:t xml:space="preserve">orward </w:t>
      </w:r>
      <w:r w:rsidR="007272D7" w:rsidRPr="00B77E80">
        <w:rPr>
          <w:rFonts w:ascii="Arial" w:hAnsi="Arial"/>
          <w:b/>
          <w:sz w:val="18"/>
          <w:szCs w:val="18"/>
        </w:rPr>
        <w:t>completed form</w:t>
      </w:r>
      <w:r w:rsidR="00E56973" w:rsidRPr="00B77E80">
        <w:rPr>
          <w:rFonts w:ascii="Arial" w:hAnsi="Arial"/>
          <w:b/>
          <w:sz w:val="18"/>
          <w:szCs w:val="18"/>
        </w:rPr>
        <w:t xml:space="preserve"> to</w:t>
      </w:r>
      <w:r w:rsidR="00E56973" w:rsidRPr="00B77E80">
        <w:rPr>
          <w:rFonts w:ascii="Arial" w:hAnsi="Arial"/>
          <w:sz w:val="18"/>
          <w:szCs w:val="18"/>
        </w:rPr>
        <w:t>:</w:t>
      </w:r>
      <w:r w:rsidR="00C739F4">
        <w:rPr>
          <w:rFonts w:ascii="Arial" w:hAnsi="Arial"/>
          <w:sz w:val="18"/>
          <w:szCs w:val="18"/>
        </w:rPr>
        <w:tab/>
      </w:r>
      <w:r w:rsidR="00E56973" w:rsidRPr="00B77E80">
        <w:rPr>
          <w:rFonts w:ascii="Arial" w:hAnsi="Arial"/>
          <w:sz w:val="18"/>
          <w:szCs w:val="18"/>
        </w:rPr>
        <w:t xml:space="preserve">Washington </w:t>
      </w:r>
      <w:r>
        <w:rPr>
          <w:rFonts w:ascii="Arial" w:hAnsi="Arial"/>
          <w:sz w:val="18"/>
          <w:szCs w:val="18"/>
        </w:rPr>
        <w:t xml:space="preserve">State </w:t>
      </w:r>
      <w:r w:rsidR="00E56973" w:rsidRPr="00B77E80">
        <w:rPr>
          <w:rFonts w:ascii="Arial" w:hAnsi="Arial"/>
          <w:sz w:val="18"/>
          <w:szCs w:val="18"/>
        </w:rPr>
        <w:t xml:space="preserve">Department </w:t>
      </w:r>
      <w:r>
        <w:rPr>
          <w:rFonts w:ascii="Arial" w:hAnsi="Arial"/>
          <w:sz w:val="18"/>
          <w:szCs w:val="18"/>
        </w:rPr>
        <w:t>of Veterans Affairs</w:t>
      </w:r>
    </w:p>
    <w:p w:rsidR="00E56973" w:rsidRDefault="00C739F4" w:rsidP="00C739F4">
      <w:pPr>
        <w:tabs>
          <w:tab w:val="left" w:pos="-720"/>
          <w:tab w:val="left" w:pos="26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F31F99">
        <w:rPr>
          <w:rFonts w:ascii="Arial" w:hAnsi="Arial"/>
          <w:sz w:val="18"/>
          <w:szCs w:val="18"/>
        </w:rPr>
        <w:t>1102 Quince St SE | PO Box 41150</w:t>
      </w:r>
    </w:p>
    <w:p w:rsidR="00F31F99" w:rsidRPr="00B77E80" w:rsidRDefault="00C739F4" w:rsidP="00C739F4">
      <w:pPr>
        <w:tabs>
          <w:tab w:val="left" w:pos="-720"/>
          <w:tab w:val="left" w:pos="26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F31F99">
        <w:rPr>
          <w:rFonts w:ascii="Arial" w:hAnsi="Arial"/>
          <w:sz w:val="18"/>
          <w:szCs w:val="18"/>
        </w:rPr>
        <w:t>Olympia WA 98504-1150</w:t>
      </w:r>
    </w:p>
    <w:p w:rsidR="00E56973" w:rsidRPr="00B77E80" w:rsidRDefault="00C739F4" w:rsidP="00C739F4">
      <w:pPr>
        <w:tabs>
          <w:tab w:val="left" w:pos="-720"/>
          <w:tab w:val="left" w:pos="261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F31F99">
        <w:rPr>
          <w:rFonts w:ascii="Arial" w:hAnsi="Arial"/>
          <w:sz w:val="18"/>
          <w:szCs w:val="18"/>
        </w:rPr>
        <w:t>1.800.562.2308</w:t>
      </w:r>
    </w:p>
    <w:p w:rsidR="003F753A" w:rsidRPr="000F5DCD" w:rsidRDefault="003F753A" w:rsidP="00E4411C">
      <w:pPr>
        <w:ind w:left="-104"/>
        <w:rPr>
          <w:rFonts w:ascii="Arial" w:hAnsi="Arial" w:cs="Arial"/>
          <w:sz w:val="10"/>
          <w:szCs w:val="10"/>
        </w:rPr>
      </w:pPr>
    </w:p>
    <w:p w:rsidR="003F753A" w:rsidRPr="00E57201" w:rsidRDefault="003F753A" w:rsidP="003F753A">
      <w:pPr>
        <w:spacing w:before="60"/>
        <w:rPr>
          <w:rFonts w:ascii="Arial" w:hAnsi="Arial" w:cs="Arial"/>
          <w:b/>
          <w:color w:val="000000"/>
          <w:sz w:val="18"/>
          <w:szCs w:val="20"/>
        </w:rPr>
      </w:pPr>
      <w:r w:rsidRPr="00E57201">
        <w:rPr>
          <w:rFonts w:ascii="Arial" w:hAnsi="Arial" w:cs="Arial"/>
          <w:sz w:val="18"/>
          <w:szCs w:val="20"/>
        </w:rPr>
        <w:t>C: Employee, Supervisor, Payroll</w:t>
      </w:r>
      <w:r>
        <w:rPr>
          <w:rFonts w:ascii="Arial" w:hAnsi="Arial" w:cs="Arial"/>
          <w:sz w:val="18"/>
          <w:szCs w:val="20"/>
        </w:rPr>
        <w:t>, Shared Leave</w:t>
      </w:r>
      <w:r w:rsidRPr="00E57201">
        <w:rPr>
          <w:rFonts w:ascii="Arial" w:hAnsi="Arial" w:cs="Arial"/>
          <w:sz w:val="18"/>
          <w:szCs w:val="20"/>
        </w:rPr>
        <w:t xml:space="preserve"> File</w:t>
      </w:r>
    </w:p>
    <w:sectPr w:rsidR="003F753A" w:rsidRPr="00E57201" w:rsidSect="000F5DCD">
      <w:footerReference w:type="default" r:id="rId11"/>
      <w:pgSz w:w="12240" w:h="15840" w:code="1"/>
      <w:pgMar w:top="540" w:right="720" w:bottom="54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D5" w:rsidRDefault="008431D5" w:rsidP="008728CF">
      <w:r>
        <w:separator/>
      </w:r>
    </w:p>
  </w:endnote>
  <w:endnote w:type="continuationSeparator" w:id="0">
    <w:p w:rsidR="008431D5" w:rsidRDefault="008431D5" w:rsidP="0087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D5" w:rsidRPr="008728CF" w:rsidRDefault="008431D5">
    <w:pPr>
      <w:pStyle w:val="Footer"/>
      <w:rPr>
        <w:sz w:val="16"/>
        <w:szCs w:val="16"/>
      </w:rPr>
    </w:pPr>
    <w:r w:rsidRPr="008728CF">
      <w:rPr>
        <w:sz w:val="16"/>
        <w:szCs w:val="16"/>
      </w:rPr>
      <w:t>1</w:t>
    </w:r>
    <w:r w:rsidR="00C739F4">
      <w:rPr>
        <w:sz w:val="16"/>
        <w:szCs w:val="16"/>
      </w:rPr>
      <w:t>/1</w:t>
    </w:r>
    <w:r w:rsidRPr="008728CF">
      <w:rPr>
        <w:sz w:val="16"/>
        <w:szCs w:val="16"/>
      </w:rPr>
      <w:t>9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D5" w:rsidRDefault="008431D5" w:rsidP="008728CF">
      <w:r>
        <w:separator/>
      </w:r>
    </w:p>
  </w:footnote>
  <w:footnote w:type="continuationSeparator" w:id="0">
    <w:p w:rsidR="008431D5" w:rsidRDefault="008431D5" w:rsidP="0087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AA2"/>
    <w:multiLevelType w:val="hybridMultilevel"/>
    <w:tmpl w:val="EA66FF06"/>
    <w:lvl w:ilvl="0" w:tplc="E5184F4E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B1"/>
    <w:rsid w:val="000231C0"/>
    <w:rsid w:val="00047B00"/>
    <w:rsid w:val="00052B35"/>
    <w:rsid w:val="00053148"/>
    <w:rsid w:val="00073C3B"/>
    <w:rsid w:val="000815D5"/>
    <w:rsid w:val="000B4D7E"/>
    <w:rsid w:val="000B6DE0"/>
    <w:rsid w:val="000C4275"/>
    <w:rsid w:val="000C50E2"/>
    <w:rsid w:val="000C5664"/>
    <w:rsid w:val="000E01AA"/>
    <w:rsid w:val="000F5DCD"/>
    <w:rsid w:val="00102F7D"/>
    <w:rsid w:val="001608E6"/>
    <w:rsid w:val="00171517"/>
    <w:rsid w:val="00177A6C"/>
    <w:rsid w:val="001832A8"/>
    <w:rsid w:val="001920CF"/>
    <w:rsid w:val="00193639"/>
    <w:rsid w:val="001A6DFD"/>
    <w:rsid w:val="001C7F73"/>
    <w:rsid w:val="001D2919"/>
    <w:rsid w:val="001F5B10"/>
    <w:rsid w:val="00216333"/>
    <w:rsid w:val="00225361"/>
    <w:rsid w:val="002273EC"/>
    <w:rsid w:val="002355D9"/>
    <w:rsid w:val="00241B32"/>
    <w:rsid w:val="0025321E"/>
    <w:rsid w:val="00262343"/>
    <w:rsid w:val="00266202"/>
    <w:rsid w:val="002A0362"/>
    <w:rsid w:val="002A0C7D"/>
    <w:rsid w:val="002A7CA0"/>
    <w:rsid w:val="002B149E"/>
    <w:rsid w:val="002D30DC"/>
    <w:rsid w:val="00314EDD"/>
    <w:rsid w:val="00341A17"/>
    <w:rsid w:val="003614BB"/>
    <w:rsid w:val="0037101D"/>
    <w:rsid w:val="0037582A"/>
    <w:rsid w:val="00375F63"/>
    <w:rsid w:val="003858B1"/>
    <w:rsid w:val="003D4D3C"/>
    <w:rsid w:val="003F753A"/>
    <w:rsid w:val="004170C1"/>
    <w:rsid w:val="00421996"/>
    <w:rsid w:val="00442BD5"/>
    <w:rsid w:val="004448BA"/>
    <w:rsid w:val="004448BF"/>
    <w:rsid w:val="004640B9"/>
    <w:rsid w:val="004661FB"/>
    <w:rsid w:val="00474B33"/>
    <w:rsid w:val="00485D2F"/>
    <w:rsid w:val="00493455"/>
    <w:rsid w:val="004B45AB"/>
    <w:rsid w:val="004B687F"/>
    <w:rsid w:val="004E1366"/>
    <w:rsid w:val="004F1632"/>
    <w:rsid w:val="00524F23"/>
    <w:rsid w:val="00551EC5"/>
    <w:rsid w:val="0055394A"/>
    <w:rsid w:val="005805F3"/>
    <w:rsid w:val="005B00C6"/>
    <w:rsid w:val="005C08BE"/>
    <w:rsid w:val="005D7D1C"/>
    <w:rsid w:val="005E26EA"/>
    <w:rsid w:val="005F4E83"/>
    <w:rsid w:val="006004CB"/>
    <w:rsid w:val="00610B48"/>
    <w:rsid w:val="00627CFB"/>
    <w:rsid w:val="0063193B"/>
    <w:rsid w:val="00694AEF"/>
    <w:rsid w:val="006A6124"/>
    <w:rsid w:val="006C7F17"/>
    <w:rsid w:val="006D4840"/>
    <w:rsid w:val="00723DE8"/>
    <w:rsid w:val="007272D7"/>
    <w:rsid w:val="00747687"/>
    <w:rsid w:val="00762433"/>
    <w:rsid w:val="007672F6"/>
    <w:rsid w:val="00794139"/>
    <w:rsid w:val="007A7729"/>
    <w:rsid w:val="007B45CF"/>
    <w:rsid w:val="007B6CE5"/>
    <w:rsid w:val="008431D5"/>
    <w:rsid w:val="008728CF"/>
    <w:rsid w:val="008F07D5"/>
    <w:rsid w:val="00903315"/>
    <w:rsid w:val="0093394B"/>
    <w:rsid w:val="00951B66"/>
    <w:rsid w:val="0096406B"/>
    <w:rsid w:val="00A00FD3"/>
    <w:rsid w:val="00A052A7"/>
    <w:rsid w:val="00A22362"/>
    <w:rsid w:val="00A26F20"/>
    <w:rsid w:val="00A334FC"/>
    <w:rsid w:val="00A37650"/>
    <w:rsid w:val="00A4125C"/>
    <w:rsid w:val="00A45354"/>
    <w:rsid w:val="00A52DF2"/>
    <w:rsid w:val="00A56A9B"/>
    <w:rsid w:val="00A77428"/>
    <w:rsid w:val="00A7780A"/>
    <w:rsid w:val="00A801D2"/>
    <w:rsid w:val="00AA06FE"/>
    <w:rsid w:val="00AD0B1A"/>
    <w:rsid w:val="00AD4C58"/>
    <w:rsid w:val="00AD69DD"/>
    <w:rsid w:val="00AE6EE9"/>
    <w:rsid w:val="00B11332"/>
    <w:rsid w:val="00B17582"/>
    <w:rsid w:val="00B436D8"/>
    <w:rsid w:val="00B505F2"/>
    <w:rsid w:val="00B62A17"/>
    <w:rsid w:val="00B6611D"/>
    <w:rsid w:val="00B77E80"/>
    <w:rsid w:val="00BA074E"/>
    <w:rsid w:val="00BE2CF8"/>
    <w:rsid w:val="00C16655"/>
    <w:rsid w:val="00C445EC"/>
    <w:rsid w:val="00C46363"/>
    <w:rsid w:val="00C47555"/>
    <w:rsid w:val="00C5485C"/>
    <w:rsid w:val="00C739F4"/>
    <w:rsid w:val="00C829D9"/>
    <w:rsid w:val="00CD57D2"/>
    <w:rsid w:val="00CF6BA2"/>
    <w:rsid w:val="00D00A6E"/>
    <w:rsid w:val="00D14312"/>
    <w:rsid w:val="00D41EFF"/>
    <w:rsid w:val="00D4630A"/>
    <w:rsid w:val="00D4761D"/>
    <w:rsid w:val="00D8148C"/>
    <w:rsid w:val="00DD1FD8"/>
    <w:rsid w:val="00E1086B"/>
    <w:rsid w:val="00E21B4F"/>
    <w:rsid w:val="00E4411C"/>
    <w:rsid w:val="00E51A2D"/>
    <w:rsid w:val="00E56973"/>
    <w:rsid w:val="00E966FC"/>
    <w:rsid w:val="00EC7DB0"/>
    <w:rsid w:val="00ED43F1"/>
    <w:rsid w:val="00EF3E85"/>
    <w:rsid w:val="00F31F99"/>
    <w:rsid w:val="00F33856"/>
    <w:rsid w:val="00F432FC"/>
    <w:rsid w:val="00F501CA"/>
    <w:rsid w:val="00F530B0"/>
    <w:rsid w:val="00F60EF1"/>
    <w:rsid w:val="00F660F5"/>
    <w:rsid w:val="00FB1A13"/>
    <w:rsid w:val="00FC6220"/>
    <w:rsid w:val="00FE5853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249B88-D6DF-4B0D-8D98-7651B9E8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9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6973"/>
    <w:rPr>
      <w:color w:val="0000FF"/>
      <w:u w:val="single"/>
    </w:rPr>
  </w:style>
  <w:style w:type="paragraph" w:styleId="BalloonText">
    <w:name w:val="Balloon Text"/>
    <w:basedOn w:val="Normal"/>
    <w:semiHidden/>
    <w:rsid w:val="00FC62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47B00"/>
    <w:rPr>
      <w:sz w:val="24"/>
      <w:szCs w:val="24"/>
    </w:rPr>
  </w:style>
  <w:style w:type="paragraph" w:styleId="Header">
    <w:name w:val="header"/>
    <w:basedOn w:val="Normal"/>
    <w:link w:val="HeaderChar"/>
    <w:rsid w:val="00872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28CF"/>
    <w:rPr>
      <w:sz w:val="24"/>
      <w:szCs w:val="24"/>
    </w:rPr>
  </w:style>
  <w:style w:type="paragraph" w:styleId="Footer">
    <w:name w:val="footer"/>
    <w:basedOn w:val="Normal"/>
    <w:link w:val="FooterChar"/>
    <w:rsid w:val="00872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2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630E-6B75-4A4F-BA8C-6B6BDDC3A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FA5E3-9481-4641-9832-8305DDB13C3F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5023EF-5B70-42AE-98AB-55BD58AE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56329B-4241-4AED-9F64-B33DBE92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:subject/>
  <dc:creator>Jennifer</dc:creator>
  <cp:keywords/>
  <dc:description/>
  <cp:lastModifiedBy>Marker, Tim</cp:lastModifiedBy>
  <cp:revision>6</cp:revision>
  <cp:lastPrinted>2009-11-13T20:05:00Z</cp:lastPrinted>
  <dcterms:created xsi:type="dcterms:W3CDTF">2019-01-31T20:27:00Z</dcterms:created>
  <dcterms:modified xsi:type="dcterms:W3CDTF">2019-04-18T18:13:00Z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