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6E571" w14:textId="77777777" w:rsidR="002A5778" w:rsidRPr="0069420E" w:rsidRDefault="00CB2D9D" w:rsidP="00993F07">
      <w:pPr>
        <w:pStyle w:val="Heading1"/>
      </w:pPr>
      <w:r>
        <w:t>500.395</w:t>
      </w:r>
      <w:r>
        <w:tab/>
      </w:r>
      <w:r w:rsidR="0069420E" w:rsidRPr="0069420E">
        <w:t>LACTATION/BREASTFEEDING BREAK POLICY</w:t>
      </w:r>
    </w:p>
    <w:p w14:paraId="605D04AE" w14:textId="77777777" w:rsidR="002A0C42" w:rsidRDefault="00EA76D9" w:rsidP="00EA76D9">
      <w:r>
        <w:t>Wenatchee Valley College</w:t>
      </w:r>
      <w:r w:rsidR="002A0C42" w:rsidRPr="00EA76D9">
        <w:t xml:space="preserve">, in compliance with the Fair Labor Standards Act, </w:t>
      </w:r>
      <w:r>
        <w:t>Title IV and Washington state law (</w:t>
      </w:r>
      <w:hyperlink r:id="rId11" w:history="1">
        <w:r w:rsidRPr="00E44D4D">
          <w:rPr>
            <w:rStyle w:val="Hyperlink"/>
            <w:sz w:val="23"/>
            <w:szCs w:val="23"/>
          </w:rPr>
          <w:t>RCW 43.10.005</w:t>
        </w:r>
      </w:hyperlink>
      <w:r w:rsidRPr="00725781">
        <w:rPr>
          <w:rStyle w:val="BodyTextChar"/>
        </w:rPr>
        <w:t>)</w:t>
      </w:r>
      <w:r>
        <w:rPr>
          <w:sz w:val="23"/>
          <w:szCs w:val="23"/>
        </w:rPr>
        <w:t>,</w:t>
      </w:r>
      <w:r w:rsidR="006F3064">
        <w:rPr>
          <w:sz w:val="23"/>
          <w:szCs w:val="23"/>
        </w:rPr>
        <w:t xml:space="preserve"> </w:t>
      </w:r>
      <w:r w:rsidR="002A0C42" w:rsidRPr="00EA76D9">
        <w:t xml:space="preserve">adopts this policy to support the health and well-being of employees </w:t>
      </w:r>
      <w:r w:rsidR="00D449D3">
        <w:t xml:space="preserve">(see A.4 below for information about students) </w:t>
      </w:r>
      <w:r w:rsidR="002A0C42" w:rsidRPr="00EA76D9">
        <w:t xml:space="preserve">and their infant children by providing a workplace that supports a decision of an employee to </w:t>
      </w:r>
      <w:r>
        <w:t>breastfeed</w:t>
      </w:r>
      <w:r w:rsidR="00211410">
        <w:t xml:space="preserve"> their child</w:t>
      </w:r>
      <w:r>
        <w:t xml:space="preserve">. </w:t>
      </w:r>
      <w:r w:rsidR="002A0C42" w:rsidRPr="00EA76D9">
        <w:t xml:space="preserve">The </w:t>
      </w:r>
      <w:r>
        <w:t>college</w:t>
      </w:r>
      <w:r w:rsidR="002A0C42" w:rsidRPr="00EA76D9">
        <w:t xml:space="preserve"> supports and encourages the practice of breastfeeding and the expression of breast</w:t>
      </w:r>
      <w:r w:rsidR="00B4493E">
        <w:t xml:space="preserve"> </w:t>
      </w:r>
      <w:r w:rsidR="002A0C42" w:rsidRPr="00EA76D9">
        <w:t xml:space="preserve">milk by employees who are breastfeeding when they return to work. </w:t>
      </w:r>
      <w:r w:rsidR="00514ADB">
        <w:t>T</w:t>
      </w:r>
      <w:r w:rsidR="002A0C42" w:rsidRPr="00EA76D9">
        <w:t xml:space="preserve">he </w:t>
      </w:r>
      <w:r>
        <w:t>college</w:t>
      </w:r>
      <w:r w:rsidR="002A0C42" w:rsidRPr="00EA76D9">
        <w:t xml:space="preserve"> prohibit</w:t>
      </w:r>
      <w:r w:rsidR="00514ADB">
        <w:t>s</w:t>
      </w:r>
      <w:r w:rsidR="002A0C42" w:rsidRPr="00EA76D9">
        <w:t xml:space="preserve"> discrimination and harassment of breastfeeding employees who exercise their rights under this policy.</w:t>
      </w:r>
    </w:p>
    <w:p w14:paraId="6B895EE0" w14:textId="77777777" w:rsidR="00EA76D9" w:rsidRPr="00EA76D9" w:rsidRDefault="00EA76D9" w:rsidP="00EA76D9"/>
    <w:p w14:paraId="1009A526" w14:textId="77777777" w:rsidR="002A0C42" w:rsidRPr="00EA76D9" w:rsidRDefault="002A0C42" w:rsidP="00EA76D9">
      <w:pPr>
        <w:pStyle w:val="BodyText"/>
      </w:pPr>
      <w:r w:rsidRPr="00EA76D9">
        <w:t xml:space="preserve">Upon return to work after the birth of a child and for </w:t>
      </w:r>
      <w:r w:rsidR="00EA76D9">
        <w:t xml:space="preserve">two </w:t>
      </w:r>
      <w:r w:rsidRPr="00EA76D9">
        <w:t>year</w:t>
      </w:r>
      <w:r w:rsidR="00EA76D9">
        <w:t>s</w:t>
      </w:r>
      <w:r w:rsidRPr="00EA76D9">
        <w:t xml:space="preserve"> thereafter, breastfeeding employees are allowed reasonable time to express milk during work</w:t>
      </w:r>
      <w:r w:rsidR="00EA76D9">
        <w:t xml:space="preserve"> hours.</w:t>
      </w:r>
    </w:p>
    <w:p w14:paraId="5D115A53" w14:textId="77777777" w:rsidR="002A0C42" w:rsidRPr="00EA76D9" w:rsidRDefault="00514ADB" w:rsidP="00514ADB">
      <w:pPr>
        <w:pStyle w:val="Heading2"/>
      </w:pPr>
      <w:r>
        <w:t>A.</w:t>
      </w:r>
      <w:r>
        <w:tab/>
        <w:t>RESPONSIBILITIES</w:t>
      </w:r>
    </w:p>
    <w:p w14:paraId="7DC312D7" w14:textId="77777777" w:rsidR="00514ADB" w:rsidRDefault="00514ADB" w:rsidP="00514ADB">
      <w:pPr>
        <w:pStyle w:val="Heading3"/>
      </w:pPr>
      <w:r>
        <w:t>1.</w:t>
      </w:r>
      <w:r>
        <w:tab/>
        <w:t>Employee</w:t>
      </w:r>
    </w:p>
    <w:p w14:paraId="3FB6C980" w14:textId="77777777" w:rsidR="002A0C42" w:rsidRPr="00EA76D9" w:rsidRDefault="002A0C42" w:rsidP="00514ADB">
      <w:pPr>
        <w:pStyle w:val="BodyText05"/>
      </w:pPr>
      <w:r w:rsidRPr="00EA76D9">
        <w:t xml:space="preserve">The employee is responsible for requesting and arranging with their supervisor appropriate and reasonable break times or flexible scheduling for expressing milk. </w:t>
      </w:r>
      <w:r w:rsidR="00514ADB">
        <w:t>The e</w:t>
      </w:r>
      <w:r w:rsidRPr="00EA76D9">
        <w:t>mployee must provide her own pump, adapter, and accessories as well as a small cooler or insulated bag.</w:t>
      </w:r>
    </w:p>
    <w:p w14:paraId="625D1607" w14:textId="77777777" w:rsidR="00514ADB" w:rsidRDefault="00514ADB" w:rsidP="00514ADB">
      <w:pPr>
        <w:pStyle w:val="Heading3"/>
      </w:pPr>
      <w:r>
        <w:t>2.</w:t>
      </w:r>
      <w:r>
        <w:tab/>
        <w:t>Supervisor</w:t>
      </w:r>
    </w:p>
    <w:p w14:paraId="28230547" w14:textId="77777777" w:rsidR="002A0C42" w:rsidRPr="00EA76D9" w:rsidRDefault="002A0C42" w:rsidP="00514ADB">
      <w:pPr>
        <w:pStyle w:val="BodyText05"/>
      </w:pPr>
      <w:r w:rsidRPr="00EA76D9">
        <w:t>The supervisor is responsible for providing reasonable paid break times each day for employees wishing to express breast milk. The supervisor must assist in providing a positive atmosphere of support for breastfeeding employees.</w:t>
      </w:r>
      <w:r w:rsidR="00CB2D9D">
        <w:t xml:space="preserve"> </w:t>
      </w:r>
    </w:p>
    <w:p w14:paraId="628E3C7F" w14:textId="77777777" w:rsidR="00514ADB" w:rsidRDefault="00514ADB" w:rsidP="00514ADB">
      <w:pPr>
        <w:pStyle w:val="Heading3"/>
      </w:pPr>
      <w:r>
        <w:t>3.</w:t>
      </w:r>
      <w:r>
        <w:tab/>
      </w:r>
      <w:r w:rsidR="002A0C42" w:rsidRPr="00EA76D9">
        <w:t xml:space="preserve">Department in conjunction with </w:t>
      </w:r>
      <w:r>
        <w:t>s</w:t>
      </w:r>
      <w:r w:rsidR="002A0C42" w:rsidRPr="00EA76D9">
        <w:t>upervisor</w:t>
      </w:r>
    </w:p>
    <w:p w14:paraId="05B3CDD3" w14:textId="77777777" w:rsidR="002A0C42" w:rsidRPr="00EA76D9" w:rsidRDefault="002A0C42" w:rsidP="00514ADB">
      <w:pPr>
        <w:pStyle w:val="BodyText05"/>
      </w:pPr>
      <w:r w:rsidRPr="00EA76D9">
        <w:t xml:space="preserve">The department, in conjunction with the supervisor, must provide a private </w:t>
      </w:r>
      <w:r w:rsidR="00514ADB">
        <w:t>location, other than a restroom,</w:t>
      </w:r>
      <w:r w:rsidRPr="00EA76D9">
        <w:t xml:space="preserve"> with a lock o</w:t>
      </w:r>
      <w:r w:rsidR="00514ADB">
        <w:t>n the door for expressing milk.</w:t>
      </w:r>
    </w:p>
    <w:p w14:paraId="5DEBCA87" w14:textId="77777777" w:rsidR="00D449D3" w:rsidRDefault="00D449D3" w:rsidP="00F06D38">
      <w:pPr>
        <w:pStyle w:val="Heading3"/>
      </w:pPr>
      <w:r>
        <w:t>4.</w:t>
      </w:r>
      <w:r>
        <w:tab/>
        <w:t>Students and instructors</w:t>
      </w:r>
    </w:p>
    <w:p w14:paraId="39C583B2" w14:textId="77777777" w:rsidR="006A500A" w:rsidRPr="00EA76D9" w:rsidRDefault="006A500A" w:rsidP="00D449D3">
      <w:pPr>
        <w:pStyle w:val="BodyText05"/>
      </w:pPr>
      <w:r w:rsidRPr="00EA76D9">
        <w:t xml:space="preserve">Although </w:t>
      </w:r>
      <w:r w:rsidR="00D449D3">
        <w:t xml:space="preserve">it is college policy </w:t>
      </w:r>
      <w:r w:rsidRPr="00EA76D9">
        <w:t>not allow</w:t>
      </w:r>
      <w:r w:rsidR="00D449D3">
        <w:t>ing</w:t>
      </w:r>
      <w:r w:rsidRPr="00EA76D9">
        <w:t xml:space="preserve"> student to bring their children to class, </w:t>
      </w:r>
      <w:r w:rsidR="006649DC">
        <w:t xml:space="preserve">upon request, </w:t>
      </w:r>
      <w:r w:rsidRPr="00EA76D9">
        <w:t>we need to pr</w:t>
      </w:r>
      <w:r w:rsidR="00514ADB">
        <w:t>ovide a private space,</w:t>
      </w:r>
      <w:r w:rsidRPr="00EA76D9">
        <w:t xml:space="preserve"> </w:t>
      </w:r>
      <w:r w:rsidR="00514ADB">
        <w:t xml:space="preserve">other than a </w:t>
      </w:r>
      <w:r w:rsidRPr="00EA76D9">
        <w:t>restroom</w:t>
      </w:r>
      <w:r w:rsidR="00514ADB">
        <w:t>,</w:t>
      </w:r>
      <w:r w:rsidRPr="00EA76D9">
        <w:t xml:space="preserve"> for the nur</w:t>
      </w:r>
      <w:r w:rsidR="00D449D3">
        <w:t>sing parent to express milk</w:t>
      </w:r>
      <w:r w:rsidRPr="00EA76D9">
        <w:t xml:space="preserve">. Although each parent and baby is different, a nursing parent </w:t>
      </w:r>
      <w:r w:rsidR="00D449D3">
        <w:t>may need to express milk</w:t>
      </w:r>
      <w:r w:rsidRPr="00EA76D9">
        <w:t xml:space="preserve"> every two to three hours. If a class runs long or </w:t>
      </w:r>
      <w:r w:rsidR="00D449D3">
        <w:t xml:space="preserve">the student has </w:t>
      </w:r>
      <w:r w:rsidRPr="00EA76D9">
        <w:t>back</w:t>
      </w:r>
      <w:r w:rsidR="00D449D3">
        <w:t>-to-</w:t>
      </w:r>
      <w:r w:rsidRPr="00EA76D9">
        <w:t xml:space="preserve">back </w:t>
      </w:r>
      <w:r w:rsidR="00D449D3">
        <w:t>c</w:t>
      </w:r>
      <w:r w:rsidR="006F3064">
        <w:t>l</w:t>
      </w:r>
      <w:r w:rsidR="00D449D3">
        <w:t>a</w:t>
      </w:r>
      <w:r w:rsidR="006F3064">
        <w:t>s</w:t>
      </w:r>
      <w:r w:rsidR="00D449D3">
        <w:t xml:space="preserve">ses </w:t>
      </w:r>
      <w:r w:rsidRPr="00EA76D9">
        <w:t xml:space="preserve">without enough break time to </w:t>
      </w:r>
      <w:r w:rsidR="00D449D3">
        <w:t>express milk,</w:t>
      </w:r>
      <w:r w:rsidRPr="00EA76D9">
        <w:t xml:space="preserve"> the student </w:t>
      </w:r>
      <w:r w:rsidR="00F06D38">
        <w:t>must</w:t>
      </w:r>
      <w:r w:rsidRPr="00EA76D9">
        <w:t xml:space="preserve"> work with the</w:t>
      </w:r>
      <w:r w:rsidR="006F3064">
        <w:t>ir</w:t>
      </w:r>
      <w:r w:rsidRPr="00EA76D9">
        <w:t xml:space="preserve"> instructor</w:t>
      </w:r>
      <w:r w:rsidR="00D449D3">
        <w:t>(s)</w:t>
      </w:r>
      <w:r w:rsidRPr="00EA76D9">
        <w:t xml:space="preserve"> to arrange a schedule </w:t>
      </w:r>
      <w:r w:rsidR="00D449D3">
        <w:t xml:space="preserve">to </w:t>
      </w:r>
      <w:r w:rsidR="00F06D38">
        <w:t>take a break during class</w:t>
      </w:r>
      <w:r w:rsidRPr="00EA76D9">
        <w:t>. This includes exams that run long</w:t>
      </w:r>
      <w:r w:rsidR="00D449D3">
        <w:t xml:space="preserve">; </w:t>
      </w:r>
      <w:r w:rsidRPr="00EA76D9">
        <w:t xml:space="preserve">a student must be allowed to </w:t>
      </w:r>
      <w:r w:rsidR="00D449D3">
        <w:t>express milk</w:t>
      </w:r>
      <w:r w:rsidRPr="00EA76D9">
        <w:t xml:space="preserve"> without penalty.</w:t>
      </w:r>
    </w:p>
    <w:p w14:paraId="695A17A8" w14:textId="77777777" w:rsidR="006A500A" w:rsidRPr="00EA76D9" w:rsidRDefault="006A500A" w:rsidP="00D449D3">
      <w:pPr>
        <w:pStyle w:val="BodyText05"/>
      </w:pPr>
      <w:r w:rsidRPr="00EA76D9">
        <w:t xml:space="preserve">It may be unlikely that a student will have their child brought to campus every two to three hours to breastfeed, but if that is what they decide to do, </w:t>
      </w:r>
      <w:r w:rsidR="00F06D38">
        <w:t>the college must</w:t>
      </w:r>
      <w:r w:rsidRPr="00EA76D9">
        <w:t xml:space="preserve"> accommodate </w:t>
      </w:r>
      <w:r w:rsidR="00F06D38">
        <w:t>the</w:t>
      </w:r>
      <w:r w:rsidRPr="00EA76D9">
        <w:t xml:space="preserve"> n</w:t>
      </w:r>
      <w:r w:rsidR="00F06D38">
        <w:t>ursing parent</w:t>
      </w:r>
      <w:r w:rsidRPr="00EA76D9">
        <w:t>. In no instance should the student bring the child to class.</w:t>
      </w:r>
    </w:p>
    <w:p w14:paraId="404A799F" w14:textId="77777777" w:rsidR="00993F07" w:rsidRDefault="00993F07" w:rsidP="00993F07">
      <w:pPr>
        <w:pStyle w:val="BodyTextItalicBOT"/>
      </w:pPr>
      <w:r>
        <w:t>Approved by t</w:t>
      </w:r>
      <w:r w:rsidR="009F384E">
        <w:t>he president’s cabinet: 11/5/19</w:t>
      </w:r>
    </w:p>
    <w:p w14:paraId="0428B0B1" w14:textId="77777777" w:rsidR="00993F07" w:rsidRPr="00993F07" w:rsidRDefault="00993F07" w:rsidP="00993F07">
      <w:pPr>
        <w:pStyle w:val="BodyTextItalicBOT"/>
      </w:pPr>
      <w:r>
        <w:t>Adopted by</w:t>
      </w:r>
      <w:r w:rsidR="00C5749B">
        <w:t xml:space="preserve"> the board of trustees: 11/20/19</w:t>
      </w:r>
    </w:p>
    <w:p w14:paraId="280F274E" w14:textId="13FA0D76" w:rsidR="00993F07" w:rsidRPr="008305F1" w:rsidRDefault="00993F07" w:rsidP="00993F07">
      <w:pPr>
        <w:pStyle w:val="BodyTextItalicBOT"/>
      </w:pPr>
      <w:r>
        <w:t xml:space="preserve">Last </w:t>
      </w:r>
      <w:r w:rsidR="009F384E">
        <w:t xml:space="preserve">reviewed: </w:t>
      </w:r>
      <w:r w:rsidR="006C37F0">
        <w:t>1/6/26</w:t>
      </w:r>
    </w:p>
    <w:p w14:paraId="6863AD3B" w14:textId="77777777" w:rsidR="00993F07" w:rsidRDefault="00993F07" w:rsidP="00993F07">
      <w:pPr>
        <w:pStyle w:val="BodyTextPolicyContact"/>
      </w:pPr>
      <w:r>
        <w:t xml:space="preserve">Policy </w:t>
      </w:r>
      <w:proofErr w:type="gramStart"/>
      <w:r>
        <w:t>contact</w:t>
      </w:r>
      <w:proofErr w:type="gramEnd"/>
      <w:r>
        <w:t>: Human Resources</w:t>
      </w:r>
    </w:p>
    <w:p w14:paraId="52F99EBA" w14:textId="77777777" w:rsidR="00993F07" w:rsidRDefault="00461A67" w:rsidP="00993F07">
      <w:pPr>
        <w:pStyle w:val="RelatedPP"/>
      </w:pPr>
      <w:r>
        <w:t>Related policies,</w:t>
      </w:r>
      <w:r w:rsidR="00993F07">
        <w:t xml:space="preserve"> procedures</w:t>
      </w:r>
      <w:r>
        <w:t xml:space="preserve"> and other resources</w:t>
      </w:r>
    </w:p>
    <w:p w14:paraId="4D4B2DCC" w14:textId="77777777" w:rsidR="00993F07" w:rsidRPr="00D5570E" w:rsidRDefault="00993F07" w:rsidP="00993F07">
      <w:pPr>
        <w:pStyle w:val="000000RelatedPolicies"/>
      </w:pPr>
      <w:r>
        <w:tab/>
        <w:t>000.260</w:t>
      </w:r>
      <w:r>
        <w:tab/>
      </w:r>
      <w:hyperlink r:id="rId12" w:history="1">
        <w:r w:rsidRPr="00993F07">
          <w:rPr>
            <w:rStyle w:val="Hyperlink"/>
          </w:rPr>
          <w:t>Children on Campus Policy</w:t>
        </w:r>
      </w:hyperlink>
    </w:p>
    <w:p w14:paraId="7AC3C406" w14:textId="1505E10A" w:rsidR="00BD254D" w:rsidRDefault="00BD254D" w:rsidP="00BD254D">
      <w:pPr>
        <w:pStyle w:val="000000RelatedPolicies"/>
      </w:pPr>
      <w:r>
        <w:lastRenderedPageBreak/>
        <w:tab/>
        <w:t>000.320</w:t>
      </w:r>
      <w:r>
        <w:tab/>
      </w:r>
      <w:hyperlink r:id="rId13" w:history="1">
        <w:r w:rsidRPr="006C37F0">
          <w:rPr>
            <w:rStyle w:val="Hyperlink"/>
          </w:rPr>
          <w:t>Pregnancy Discrimination Policy</w:t>
        </w:r>
      </w:hyperlink>
    </w:p>
    <w:p w14:paraId="1F169632" w14:textId="583708B9" w:rsidR="00BD254D" w:rsidRDefault="00BD254D" w:rsidP="00BD254D">
      <w:pPr>
        <w:pStyle w:val="000000RelatedPolicies"/>
      </w:pPr>
      <w:r>
        <w:tab/>
        <w:t>1000.320</w:t>
      </w:r>
      <w:r>
        <w:tab/>
      </w:r>
      <w:hyperlink r:id="rId14" w:history="1">
        <w:r w:rsidRPr="006C37F0">
          <w:rPr>
            <w:rStyle w:val="Hyperlink"/>
          </w:rPr>
          <w:t>Pregnancy Discrimination Procedure</w:t>
        </w:r>
      </w:hyperlink>
    </w:p>
    <w:p w14:paraId="5828B7FC" w14:textId="2F8ACC13" w:rsidR="00714984" w:rsidRPr="00980143" w:rsidRDefault="00461A67" w:rsidP="00461A67">
      <w:pPr>
        <w:pStyle w:val="BodyText"/>
      </w:pPr>
      <w:hyperlink r:id="rId15" w:history="1">
        <w:r w:rsidRPr="00461A67">
          <w:rPr>
            <w:rStyle w:val="Hyperlink"/>
          </w:rPr>
          <w:t xml:space="preserve">Lactation </w:t>
        </w:r>
        <w:r w:rsidRPr="00461A67">
          <w:rPr>
            <w:rStyle w:val="Hyperlink"/>
          </w:rPr>
          <w:t>R</w:t>
        </w:r>
        <w:r w:rsidRPr="00461A67">
          <w:rPr>
            <w:rStyle w:val="Hyperlink"/>
          </w:rPr>
          <w:t>esources</w:t>
        </w:r>
      </w:hyperlink>
    </w:p>
    <w:sectPr w:rsidR="00714984" w:rsidRPr="00980143" w:rsidSect="008C7A5C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2240" w:h="15840" w:code="1"/>
      <w:pgMar w:top="1440" w:right="1440" w:bottom="634" w:left="1440" w:header="1152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CB8729" w14:textId="77777777" w:rsidR="00F938A9" w:rsidRDefault="00F938A9">
      <w:r>
        <w:separator/>
      </w:r>
    </w:p>
  </w:endnote>
  <w:endnote w:type="continuationSeparator" w:id="0">
    <w:p w14:paraId="54F776A4" w14:textId="77777777" w:rsidR="00F938A9" w:rsidRDefault="00F938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5EDE2" w14:textId="77777777" w:rsidR="006649DC" w:rsidRDefault="006649D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82B40" w14:textId="77777777" w:rsidR="006649DC" w:rsidRDefault="006649D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96205" w14:textId="77777777" w:rsidR="006649DC" w:rsidRDefault="006649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272653" w14:textId="77777777" w:rsidR="00F938A9" w:rsidRDefault="00F938A9">
      <w:r>
        <w:separator/>
      </w:r>
    </w:p>
  </w:footnote>
  <w:footnote w:type="continuationSeparator" w:id="0">
    <w:p w14:paraId="668DB944" w14:textId="77777777" w:rsidR="00F938A9" w:rsidRDefault="00F938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E9914" w14:textId="77777777" w:rsidR="006649DC" w:rsidRDefault="006649D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8EF96" w14:textId="77777777" w:rsidR="00F938A9" w:rsidRPr="003A33D1" w:rsidRDefault="00F938A9" w:rsidP="00DA03FB">
    <w:pPr>
      <w:tabs>
        <w:tab w:val="right" w:pos="9360"/>
      </w:tabs>
    </w:pPr>
    <w:r w:rsidRPr="003A33D1">
      <w:t>Wenatchee Valley College</w:t>
    </w:r>
    <w:r w:rsidRPr="003A33D1">
      <w:tab/>
      <w:t>1500.000 HUMAN RESOURCES</w:t>
    </w:r>
  </w:p>
  <w:p w14:paraId="5B3C17AB" w14:textId="77777777" w:rsidR="00F938A9" w:rsidRPr="003A33D1" w:rsidRDefault="0069420E" w:rsidP="003A33D1">
    <w:r>
      <w:t>BOARD POLICY</w:t>
    </w:r>
  </w:p>
  <w:p w14:paraId="2B64F495" w14:textId="77777777" w:rsidR="00F938A9" w:rsidRDefault="00F938A9" w:rsidP="003A33D1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B95552" w14:textId="77777777" w:rsidR="006649DC" w:rsidRDefault="006649D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F382E"/>
    <w:multiLevelType w:val="hybridMultilevel"/>
    <w:tmpl w:val="18E0BF86"/>
    <w:lvl w:ilvl="0" w:tplc="EB1AE0DE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1AB84A7E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4945395"/>
    <w:multiLevelType w:val="multilevel"/>
    <w:tmpl w:val="67BAB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3E2D13"/>
    <w:multiLevelType w:val="hybridMultilevel"/>
    <w:tmpl w:val="FC225F3A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" w15:restartNumberingAfterBreak="0">
    <w:nsid w:val="06423F1B"/>
    <w:multiLevelType w:val="multilevel"/>
    <w:tmpl w:val="5C6AA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7057D16"/>
    <w:multiLevelType w:val="multilevel"/>
    <w:tmpl w:val="1D548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98D209A"/>
    <w:multiLevelType w:val="hybridMultilevel"/>
    <w:tmpl w:val="C2281D3E"/>
    <w:lvl w:ilvl="0" w:tplc="0409000F">
      <w:start w:val="1"/>
      <w:numFmt w:val="decimal"/>
      <w:lvlText w:val="%1."/>
      <w:lvlJc w:val="left"/>
      <w:pPr>
        <w:tabs>
          <w:tab w:val="num" w:pos="1786"/>
        </w:tabs>
        <w:ind w:left="1786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06"/>
        </w:tabs>
        <w:ind w:left="25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26"/>
        </w:tabs>
        <w:ind w:left="3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46"/>
        </w:tabs>
        <w:ind w:left="3946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666"/>
        </w:tabs>
        <w:ind w:left="4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6"/>
        </w:tabs>
        <w:ind w:left="5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6"/>
        </w:tabs>
        <w:ind w:left="6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6"/>
        </w:tabs>
        <w:ind w:left="6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6"/>
        </w:tabs>
        <w:ind w:left="7546" w:hanging="180"/>
      </w:pPr>
    </w:lvl>
  </w:abstractNum>
  <w:abstractNum w:abstractNumId="6" w15:restartNumberingAfterBreak="0">
    <w:nsid w:val="1088688E"/>
    <w:multiLevelType w:val="hybridMultilevel"/>
    <w:tmpl w:val="B1989CE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 w15:restartNumberingAfterBreak="0">
    <w:nsid w:val="11A62F8A"/>
    <w:multiLevelType w:val="hybridMultilevel"/>
    <w:tmpl w:val="A740D644"/>
    <w:lvl w:ilvl="0" w:tplc="168A0EEE">
      <w:start w:val="1"/>
      <w:numFmt w:val="upperRoman"/>
      <w:lvlText w:val="%1."/>
      <w:lvlJc w:val="left"/>
      <w:pPr>
        <w:ind w:left="1800" w:hanging="360"/>
      </w:pPr>
      <w:rPr>
        <w:rFonts w:hint="default"/>
      </w:rPr>
    </w:lvl>
    <w:lvl w:ilvl="1" w:tplc="ADE4AA42">
      <w:start w:val="1"/>
      <w:numFmt w:val="lowerRoman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3C2852"/>
    <w:multiLevelType w:val="hybridMultilevel"/>
    <w:tmpl w:val="F4B6A6AC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9" w15:restartNumberingAfterBreak="0">
    <w:nsid w:val="17CF0676"/>
    <w:multiLevelType w:val="hybridMultilevel"/>
    <w:tmpl w:val="44E0BDAE"/>
    <w:lvl w:ilvl="0" w:tplc="922E5632">
      <w:start w:val="1"/>
      <w:numFmt w:val="decimal"/>
      <w:lvlText w:val="%1."/>
      <w:lvlJc w:val="left"/>
      <w:pPr>
        <w:tabs>
          <w:tab w:val="num" w:pos="1786"/>
        </w:tabs>
        <w:ind w:left="1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06"/>
        </w:tabs>
        <w:ind w:left="25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26"/>
        </w:tabs>
        <w:ind w:left="3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46"/>
        </w:tabs>
        <w:ind w:left="3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66"/>
        </w:tabs>
        <w:ind w:left="4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6"/>
        </w:tabs>
        <w:ind w:left="5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6"/>
        </w:tabs>
        <w:ind w:left="6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6"/>
        </w:tabs>
        <w:ind w:left="6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6"/>
        </w:tabs>
        <w:ind w:left="7546" w:hanging="180"/>
      </w:pPr>
    </w:lvl>
  </w:abstractNum>
  <w:abstractNum w:abstractNumId="10" w15:restartNumberingAfterBreak="0">
    <w:nsid w:val="19B31F5B"/>
    <w:multiLevelType w:val="hybridMultilevel"/>
    <w:tmpl w:val="708AD1C6"/>
    <w:lvl w:ilvl="0" w:tplc="3894F6AA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1" w15:restartNumberingAfterBreak="0">
    <w:nsid w:val="1DA02E4D"/>
    <w:multiLevelType w:val="hybridMultilevel"/>
    <w:tmpl w:val="377870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491E3F"/>
    <w:multiLevelType w:val="hybridMultilevel"/>
    <w:tmpl w:val="25AECA62"/>
    <w:lvl w:ilvl="0" w:tplc="0409000F">
      <w:start w:val="1"/>
      <w:numFmt w:val="decimal"/>
      <w:lvlText w:val="%1."/>
      <w:lvlJc w:val="left"/>
      <w:pPr>
        <w:tabs>
          <w:tab w:val="num" w:pos="1786"/>
        </w:tabs>
        <w:ind w:left="1786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06"/>
        </w:tabs>
        <w:ind w:left="25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26"/>
        </w:tabs>
        <w:ind w:left="3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46"/>
        </w:tabs>
        <w:ind w:left="3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66"/>
        </w:tabs>
        <w:ind w:left="4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6"/>
        </w:tabs>
        <w:ind w:left="5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6"/>
        </w:tabs>
        <w:ind w:left="6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6"/>
        </w:tabs>
        <w:ind w:left="6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6"/>
        </w:tabs>
        <w:ind w:left="7546" w:hanging="180"/>
      </w:pPr>
    </w:lvl>
  </w:abstractNum>
  <w:abstractNum w:abstractNumId="13" w15:restartNumberingAfterBreak="0">
    <w:nsid w:val="21EB6935"/>
    <w:multiLevelType w:val="singleLevel"/>
    <w:tmpl w:val="DBCCA15C"/>
    <w:lvl w:ilvl="0">
      <w:start w:val="3"/>
      <w:numFmt w:val="decimal"/>
      <w:lvlText w:val="%1. "/>
      <w:legacy w:legacy="1" w:legacySpace="0" w:legacyIndent="360"/>
      <w:lvlJc w:val="left"/>
      <w:pPr>
        <w:ind w:left="1310" w:hanging="360"/>
      </w:pPr>
      <w:rPr>
        <w:rFonts w:ascii="Times New Roman" w:hAnsi="Times New Roman" w:hint="default"/>
        <w:b w:val="0"/>
        <w:i w:val="0"/>
        <w:sz w:val="18"/>
        <w:u w:val="none"/>
      </w:rPr>
    </w:lvl>
  </w:abstractNum>
  <w:abstractNum w:abstractNumId="14" w15:restartNumberingAfterBreak="0">
    <w:nsid w:val="226110AD"/>
    <w:multiLevelType w:val="singleLevel"/>
    <w:tmpl w:val="C2A004B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</w:abstractNum>
  <w:abstractNum w:abstractNumId="15" w15:restartNumberingAfterBreak="0">
    <w:nsid w:val="25E275AF"/>
    <w:multiLevelType w:val="hybridMultilevel"/>
    <w:tmpl w:val="FDD8F996"/>
    <w:lvl w:ilvl="0" w:tplc="3B2C5D6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64E3F33"/>
    <w:multiLevelType w:val="multilevel"/>
    <w:tmpl w:val="A48E4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268E4468"/>
    <w:multiLevelType w:val="hybridMultilevel"/>
    <w:tmpl w:val="899CAD62"/>
    <w:lvl w:ilvl="0" w:tplc="62BEA8B4">
      <w:start w:val="8"/>
      <w:numFmt w:val="bullet"/>
      <w:lvlText w:val=""/>
      <w:lvlJc w:val="left"/>
      <w:pPr>
        <w:ind w:left="2160" w:hanging="360"/>
      </w:pPr>
      <w:rPr>
        <w:rFonts w:ascii="Symbol" w:eastAsia="MS Mincho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26DD16A8"/>
    <w:multiLevelType w:val="hybridMultilevel"/>
    <w:tmpl w:val="379828C4"/>
    <w:lvl w:ilvl="0" w:tplc="8AFEA212">
      <w:start w:val="8"/>
      <w:numFmt w:val="bullet"/>
      <w:lvlText w:val=""/>
      <w:lvlJc w:val="left"/>
      <w:pPr>
        <w:ind w:left="2160" w:hanging="360"/>
      </w:pPr>
      <w:rPr>
        <w:rFonts w:ascii="Symbol" w:eastAsia="MS Mincho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2C043FC9"/>
    <w:multiLevelType w:val="hybridMultilevel"/>
    <w:tmpl w:val="2A52D2CC"/>
    <w:lvl w:ilvl="0" w:tplc="76DE9F4C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2C5339B1"/>
    <w:multiLevelType w:val="hybridMultilevel"/>
    <w:tmpl w:val="1C9A837A"/>
    <w:lvl w:ilvl="0" w:tplc="F7E46DDC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30E57496"/>
    <w:multiLevelType w:val="multilevel"/>
    <w:tmpl w:val="DF706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392143A"/>
    <w:multiLevelType w:val="hybridMultilevel"/>
    <w:tmpl w:val="4A9009F4"/>
    <w:lvl w:ilvl="0" w:tplc="3B2C5D6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75A2E78"/>
    <w:multiLevelType w:val="hybridMultilevel"/>
    <w:tmpl w:val="E152BB4A"/>
    <w:lvl w:ilvl="0" w:tplc="C4C68C96">
      <w:start w:val="3"/>
      <w:numFmt w:val="lowerLetter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24" w15:restartNumberingAfterBreak="0">
    <w:nsid w:val="3A5455A5"/>
    <w:multiLevelType w:val="hybridMultilevel"/>
    <w:tmpl w:val="22905692"/>
    <w:lvl w:ilvl="0" w:tplc="D54ED288">
      <w:start w:val="1"/>
      <w:numFmt w:val="decimal"/>
      <w:lvlText w:val="%1."/>
      <w:lvlJc w:val="left"/>
      <w:pPr>
        <w:tabs>
          <w:tab w:val="num" w:pos="1786"/>
        </w:tabs>
        <w:ind w:left="1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06"/>
        </w:tabs>
        <w:ind w:left="25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26"/>
        </w:tabs>
        <w:ind w:left="3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46"/>
        </w:tabs>
        <w:ind w:left="3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66"/>
        </w:tabs>
        <w:ind w:left="4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6"/>
        </w:tabs>
        <w:ind w:left="5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6"/>
        </w:tabs>
        <w:ind w:left="6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6"/>
        </w:tabs>
        <w:ind w:left="6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6"/>
        </w:tabs>
        <w:ind w:left="7546" w:hanging="180"/>
      </w:pPr>
    </w:lvl>
  </w:abstractNum>
  <w:abstractNum w:abstractNumId="25" w15:restartNumberingAfterBreak="0">
    <w:nsid w:val="3AF74710"/>
    <w:multiLevelType w:val="hybridMultilevel"/>
    <w:tmpl w:val="CEC4DB54"/>
    <w:lvl w:ilvl="0" w:tplc="8D4E7D8C">
      <w:start w:val="1"/>
      <w:numFmt w:val="upperRoman"/>
      <w:lvlText w:val="%1.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6" w15:restartNumberingAfterBreak="0">
    <w:nsid w:val="3AF804A8"/>
    <w:multiLevelType w:val="hybridMultilevel"/>
    <w:tmpl w:val="6AA82FC2"/>
    <w:lvl w:ilvl="0" w:tplc="5B949A64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27" w15:restartNumberingAfterBreak="0">
    <w:nsid w:val="3C9D1427"/>
    <w:multiLevelType w:val="hybridMultilevel"/>
    <w:tmpl w:val="306AB6BC"/>
    <w:lvl w:ilvl="0" w:tplc="6DA2747C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8" w15:restartNumberingAfterBreak="0">
    <w:nsid w:val="3DA35F0A"/>
    <w:multiLevelType w:val="multilevel"/>
    <w:tmpl w:val="A6406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5D82EB5"/>
    <w:multiLevelType w:val="hybridMultilevel"/>
    <w:tmpl w:val="2BA0F1EA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0" w15:restartNumberingAfterBreak="0">
    <w:nsid w:val="47C76908"/>
    <w:multiLevelType w:val="hybridMultilevel"/>
    <w:tmpl w:val="88AA6402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</w:lvl>
    <w:lvl w:ilvl="1" w:tplc="711252C2">
      <w:start w:val="1"/>
      <w:numFmt w:val="decimal"/>
      <w:lvlText w:val="%2."/>
      <w:lvlJc w:val="left"/>
      <w:pPr>
        <w:tabs>
          <w:tab w:val="num" w:pos="2430"/>
        </w:tabs>
        <w:ind w:left="2430" w:hanging="360"/>
      </w:pPr>
      <w:rPr>
        <w:rFonts w:hint="default"/>
      </w:rPr>
    </w:lvl>
    <w:lvl w:ilvl="2" w:tplc="02B2CEA8">
      <w:start w:val="1"/>
      <w:numFmt w:val="lowerLetter"/>
      <w:lvlText w:val="(%3)"/>
      <w:lvlJc w:val="left"/>
      <w:pPr>
        <w:tabs>
          <w:tab w:val="num" w:pos="3330"/>
        </w:tabs>
        <w:ind w:left="3330" w:hanging="360"/>
      </w:pPr>
      <w:rPr>
        <w:rFonts w:hint="default"/>
      </w:rPr>
    </w:lvl>
    <w:lvl w:ilvl="3" w:tplc="152483E2">
      <w:start w:val="1"/>
      <w:numFmt w:val="decimal"/>
      <w:lvlText w:val="(%4)"/>
      <w:lvlJc w:val="left"/>
      <w:pPr>
        <w:tabs>
          <w:tab w:val="num" w:pos="3870"/>
        </w:tabs>
        <w:ind w:left="387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590"/>
        </w:tabs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10"/>
        </w:tabs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30"/>
        </w:tabs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50"/>
        </w:tabs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70"/>
        </w:tabs>
        <w:ind w:left="7470" w:hanging="180"/>
      </w:pPr>
    </w:lvl>
  </w:abstractNum>
  <w:abstractNum w:abstractNumId="31" w15:restartNumberingAfterBreak="0">
    <w:nsid w:val="48035C0F"/>
    <w:multiLevelType w:val="hybridMultilevel"/>
    <w:tmpl w:val="CF9AC9FE"/>
    <w:lvl w:ilvl="0" w:tplc="0409000F">
      <w:start w:val="1"/>
      <w:numFmt w:val="decimal"/>
      <w:lvlText w:val="%1."/>
      <w:lvlJc w:val="left"/>
      <w:pPr>
        <w:tabs>
          <w:tab w:val="num" w:pos="1786"/>
        </w:tabs>
        <w:ind w:left="1786" w:hanging="360"/>
      </w:pPr>
    </w:lvl>
    <w:lvl w:ilvl="1" w:tplc="FBAA4214">
      <w:start w:val="1"/>
      <w:numFmt w:val="lowerLetter"/>
      <w:lvlText w:val="(%2)"/>
      <w:lvlJc w:val="left"/>
      <w:pPr>
        <w:tabs>
          <w:tab w:val="num" w:pos="2506"/>
        </w:tabs>
        <w:ind w:left="2506" w:hanging="360"/>
      </w:pPr>
      <w:rPr>
        <w:rFonts w:hint="default"/>
      </w:rPr>
    </w:lvl>
    <w:lvl w:ilvl="2" w:tplc="F3C21D4E">
      <w:start w:val="1"/>
      <w:numFmt w:val="lowerLetter"/>
      <w:lvlText w:val="(%3)"/>
      <w:lvlJc w:val="left"/>
      <w:pPr>
        <w:tabs>
          <w:tab w:val="num" w:pos="2506"/>
        </w:tabs>
        <w:ind w:left="2506" w:hanging="360"/>
      </w:pPr>
      <w:rPr>
        <w:rFonts w:hint="default"/>
      </w:rPr>
    </w:lvl>
    <w:lvl w:ilvl="3" w:tplc="04090011">
      <w:start w:val="1"/>
      <w:numFmt w:val="decimal"/>
      <w:lvlText w:val="%4)"/>
      <w:lvlJc w:val="left"/>
      <w:pPr>
        <w:tabs>
          <w:tab w:val="num" w:pos="3946"/>
        </w:tabs>
        <w:ind w:left="3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66"/>
        </w:tabs>
        <w:ind w:left="4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6"/>
        </w:tabs>
        <w:ind w:left="5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6"/>
        </w:tabs>
        <w:ind w:left="6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6"/>
        </w:tabs>
        <w:ind w:left="6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6"/>
        </w:tabs>
        <w:ind w:left="7546" w:hanging="180"/>
      </w:pPr>
    </w:lvl>
  </w:abstractNum>
  <w:abstractNum w:abstractNumId="32" w15:restartNumberingAfterBreak="0">
    <w:nsid w:val="4A380F6A"/>
    <w:multiLevelType w:val="singleLevel"/>
    <w:tmpl w:val="C2A004B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</w:abstractNum>
  <w:abstractNum w:abstractNumId="33" w15:restartNumberingAfterBreak="0">
    <w:nsid w:val="4AD34374"/>
    <w:multiLevelType w:val="singleLevel"/>
    <w:tmpl w:val="0A883D78"/>
    <w:lvl w:ilvl="0">
      <w:start w:val="2"/>
      <w:numFmt w:val="upp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4" w15:restartNumberingAfterBreak="0">
    <w:nsid w:val="4E5729CB"/>
    <w:multiLevelType w:val="multilevel"/>
    <w:tmpl w:val="211EF4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4FD9798C"/>
    <w:multiLevelType w:val="hybridMultilevel"/>
    <w:tmpl w:val="A08471C2"/>
    <w:lvl w:ilvl="0" w:tplc="3B2C5D6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32C15CF"/>
    <w:multiLevelType w:val="multilevel"/>
    <w:tmpl w:val="91B20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58CB2498"/>
    <w:multiLevelType w:val="hybridMultilevel"/>
    <w:tmpl w:val="493AB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DF13BE6"/>
    <w:multiLevelType w:val="hybridMultilevel"/>
    <w:tmpl w:val="14FA16F0"/>
    <w:lvl w:ilvl="0" w:tplc="AF6AEBC8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9" w15:restartNumberingAfterBreak="0">
    <w:nsid w:val="614155F2"/>
    <w:multiLevelType w:val="hybridMultilevel"/>
    <w:tmpl w:val="055CF2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66C25AF6"/>
    <w:multiLevelType w:val="hybridMultilevel"/>
    <w:tmpl w:val="D55CDE20"/>
    <w:lvl w:ilvl="0" w:tplc="5F90779A">
      <w:start w:val="1"/>
      <w:numFmt w:val="bullet"/>
      <w:lvlText w:val=""/>
      <w:lvlJc w:val="left"/>
      <w:pPr>
        <w:tabs>
          <w:tab w:val="num" w:pos="360"/>
        </w:tabs>
        <w:ind w:left="360" w:hanging="216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F9566CC"/>
    <w:multiLevelType w:val="hybridMultilevel"/>
    <w:tmpl w:val="AC68C4EE"/>
    <w:lvl w:ilvl="0" w:tplc="8578D97A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2" w15:restartNumberingAfterBreak="0">
    <w:nsid w:val="75E80935"/>
    <w:multiLevelType w:val="hybridMultilevel"/>
    <w:tmpl w:val="CDF4C6B4"/>
    <w:lvl w:ilvl="0" w:tplc="3A7AB2E6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3" w15:restartNumberingAfterBreak="0">
    <w:nsid w:val="7AAB352D"/>
    <w:multiLevelType w:val="hybridMultilevel"/>
    <w:tmpl w:val="4FACF4AA"/>
    <w:lvl w:ilvl="0" w:tplc="B3BA82C0">
      <w:start w:val="1"/>
      <w:numFmt w:val="bullet"/>
      <w:lvlText w:val=""/>
      <w:lvlJc w:val="left"/>
      <w:pPr>
        <w:tabs>
          <w:tab w:val="num" w:pos="360"/>
        </w:tabs>
        <w:ind w:left="360" w:hanging="216"/>
      </w:pPr>
      <w:rPr>
        <w:rFonts w:ascii="Wingdings" w:hAnsi="Wingdings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DF56670"/>
    <w:multiLevelType w:val="hybridMultilevel"/>
    <w:tmpl w:val="81A8998A"/>
    <w:lvl w:ilvl="0" w:tplc="CED0AC72">
      <w:start w:val="1"/>
      <w:numFmt w:val="decimal"/>
      <w:lvlText w:val="%1."/>
      <w:lvlJc w:val="left"/>
      <w:pPr>
        <w:tabs>
          <w:tab w:val="num" w:pos="360"/>
        </w:tabs>
        <w:ind w:left="360" w:hanging="216"/>
      </w:pPr>
      <w:rPr>
        <w:rFonts w:ascii="Times New Roman" w:eastAsia="MS Mincho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23711056">
    <w:abstractNumId w:val="13"/>
  </w:num>
  <w:num w:numId="2" w16cid:durableId="1173758054">
    <w:abstractNumId w:val="14"/>
  </w:num>
  <w:num w:numId="3" w16cid:durableId="619648105">
    <w:abstractNumId w:val="32"/>
  </w:num>
  <w:num w:numId="4" w16cid:durableId="1534540835">
    <w:abstractNumId w:val="33"/>
  </w:num>
  <w:num w:numId="5" w16cid:durableId="1791970478">
    <w:abstractNumId w:val="30"/>
  </w:num>
  <w:num w:numId="6" w16cid:durableId="2106680831">
    <w:abstractNumId w:val="5"/>
  </w:num>
  <w:num w:numId="7" w16cid:durableId="129983173">
    <w:abstractNumId w:val="12"/>
  </w:num>
  <w:num w:numId="8" w16cid:durableId="2065640071">
    <w:abstractNumId w:val="31"/>
  </w:num>
  <w:num w:numId="9" w16cid:durableId="432552288">
    <w:abstractNumId w:val="26"/>
  </w:num>
  <w:num w:numId="10" w16cid:durableId="479813750">
    <w:abstractNumId w:val="9"/>
  </w:num>
  <w:num w:numId="11" w16cid:durableId="860095943">
    <w:abstractNumId w:val="24"/>
  </w:num>
  <w:num w:numId="12" w16cid:durableId="2082168216">
    <w:abstractNumId w:val="35"/>
  </w:num>
  <w:num w:numId="13" w16cid:durableId="1084452833">
    <w:abstractNumId w:val="0"/>
  </w:num>
  <w:num w:numId="14" w16cid:durableId="851332745">
    <w:abstractNumId w:val="15"/>
  </w:num>
  <w:num w:numId="15" w16cid:durableId="884757083">
    <w:abstractNumId w:val="22"/>
  </w:num>
  <w:num w:numId="16" w16cid:durableId="1383019667">
    <w:abstractNumId w:val="16"/>
  </w:num>
  <w:num w:numId="17" w16cid:durableId="141235315">
    <w:abstractNumId w:val="3"/>
  </w:num>
  <w:num w:numId="18" w16cid:durableId="1795245223">
    <w:abstractNumId w:val="38"/>
  </w:num>
  <w:num w:numId="19" w16cid:durableId="924338343">
    <w:abstractNumId w:val="10"/>
  </w:num>
  <w:num w:numId="20" w16cid:durableId="94718045">
    <w:abstractNumId w:val="34"/>
  </w:num>
  <w:num w:numId="21" w16cid:durableId="1944917504">
    <w:abstractNumId w:val="28"/>
  </w:num>
  <w:num w:numId="22" w16cid:durableId="287710192">
    <w:abstractNumId w:val="43"/>
  </w:num>
  <w:num w:numId="23" w16cid:durableId="1773549464">
    <w:abstractNumId w:val="20"/>
  </w:num>
  <w:num w:numId="24" w16cid:durableId="692538301">
    <w:abstractNumId w:val="25"/>
  </w:num>
  <w:num w:numId="25" w16cid:durableId="929780099">
    <w:abstractNumId w:val="42"/>
  </w:num>
  <w:num w:numId="26" w16cid:durableId="1721978143">
    <w:abstractNumId w:val="44"/>
  </w:num>
  <w:num w:numId="27" w16cid:durableId="1901791328">
    <w:abstractNumId w:val="27"/>
  </w:num>
  <w:num w:numId="28" w16cid:durableId="986201301">
    <w:abstractNumId w:val="41"/>
  </w:num>
  <w:num w:numId="29" w16cid:durableId="1816606842">
    <w:abstractNumId w:val="40"/>
  </w:num>
  <w:num w:numId="30" w16cid:durableId="381557970">
    <w:abstractNumId w:val="39"/>
  </w:num>
  <w:num w:numId="31" w16cid:durableId="1724864685">
    <w:abstractNumId w:val="11"/>
  </w:num>
  <w:num w:numId="32" w16cid:durableId="1786582661">
    <w:abstractNumId w:val="37"/>
  </w:num>
  <w:num w:numId="33" w16cid:durableId="534001235">
    <w:abstractNumId w:val="6"/>
  </w:num>
  <w:num w:numId="34" w16cid:durableId="7800559">
    <w:abstractNumId w:val="18"/>
  </w:num>
  <w:num w:numId="35" w16cid:durableId="1248003870">
    <w:abstractNumId w:val="17"/>
  </w:num>
  <w:num w:numId="36" w16cid:durableId="1022241587">
    <w:abstractNumId w:val="8"/>
  </w:num>
  <w:num w:numId="37" w16cid:durableId="815416671">
    <w:abstractNumId w:val="2"/>
  </w:num>
  <w:num w:numId="38" w16cid:durableId="690381887">
    <w:abstractNumId w:val="29"/>
  </w:num>
  <w:num w:numId="39" w16cid:durableId="1589271312">
    <w:abstractNumId w:val="23"/>
  </w:num>
  <w:num w:numId="40" w16cid:durableId="984435371">
    <w:abstractNumId w:val="19"/>
  </w:num>
  <w:num w:numId="41" w16cid:durableId="1641884553">
    <w:abstractNumId w:val="7"/>
  </w:num>
  <w:num w:numId="42" w16cid:durableId="15886633">
    <w:abstractNumId w:val="1"/>
  </w:num>
  <w:num w:numId="43" w16cid:durableId="2077777961">
    <w:abstractNumId w:val="4"/>
  </w:num>
  <w:num w:numId="44" w16cid:durableId="1571578091">
    <w:abstractNumId w:val="21"/>
  </w:num>
  <w:num w:numId="45" w16cid:durableId="836769431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1A06"/>
    <w:rsid w:val="000065C4"/>
    <w:rsid w:val="0001130C"/>
    <w:rsid w:val="0001517F"/>
    <w:rsid w:val="00017AC2"/>
    <w:rsid w:val="00022227"/>
    <w:rsid w:val="00024BB4"/>
    <w:rsid w:val="000265B0"/>
    <w:rsid w:val="00037717"/>
    <w:rsid w:val="0005400B"/>
    <w:rsid w:val="00054EBE"/>
    <w:rsid w:val="00057ED4"/>
    <w:rsid w:val="00066375"/>
    <w:rsid w:val="00070CC7"/>
    <w:rsid w:val="000750EA"/>
    <w:rsid w:val="000766C4"/>
    <w:rsid w:val="00077897"/>
    <w:rsid w:val="00083F69"/>
    <w:rsid w:val="0008564D"/>
    <w:rsid w:val="00085ADC"/>
    <w:rsid w:val="000978AE"/>
    <w:rsid w:val="000979B3"/>
    <w:rsid w:val="000A7AE6"/>
    <w:rsid w:val="000B4BD4"/>
    <w:rsid w:val="000C7FB4"/>
    <w:rsid w:val="000F487E"/>
    <w:rsid w:val="000F4899"/>
    <w:rsid w:val="000F5C9F"/>
    <w:rsid w:val="00114ADF"/>
    <w:rsid w:val="00130843"/>
    <w:rsid w:val="0013104E"/>
    <w:rsid w:val="001333F9"/>
    <w:rsid w:val="00137102"/>
    <w:rsid w:val="00153833"/>
    <w:rsid w:val="00172556"/>
    <w:rsid w:val="0018557B"/>
    <w:rsid w:val="00187649"/>
    <w:rsid w:val="0019255B"/>
    <w:rsid w:val="00195706"/>
    <w:rsid w:val="00197258"/>
    <w:rsid w:val="001A462F"/>
    <w:rsid w:val="001A4FE5"/>
    <w:rsid w:val="001A622A"/>
    <w:rsid w:val="001A7926"/>
    <w:rsid w:val="001B01E9"/>
    <w:rsid w:val="001B388D"/>
    <w:rsid w:val="001C117C"/>
    <w:rsid w:val="001C731F"/>
    <w:rsid w:val="001D1045"/>
    <w:rsid w:val="001D5414"/>
    <w:rsid w:val="001E0316"/>
    <w:rsid w:val="001E27EC"/>
    <w:rsid w:val="001F0AC3"/>
    <w:rsid w:val="001F4663"/>
    <w:rsid w:val="001F7E33"/>
    <w:rsid w:val="00211410"/>
    <w:rsid w:val="00211646"/>
    <w:rsid w:val="00223D48"/>
    <w:rsid w:val="00224B6D"/>
    <w:rsid w:val="002258A3"/>
    <w:rsid w:val="002265C9"/>
    <w:rsid w:val="00226E41"/>
    <w:rsid w:val="00241143"/>
    <w:rsid w:val="00250EA0"/>
    <w:rsid w:val="00251E65"/>
    <w:rsid w:val="0025256F"/>
    <w:rsid w:val="00253839"/>
    <w:rsid w:val="00260B6A"/>
    <w:rsid w:val="00264218"/>
    <w:rsid w:val="00266DDA"/>
    <w:rsid w:val="00270224"/>
    <w:rsid w:val="00270B68"/>
    <w:rsid w:val="002761FC"/>
    <w:rsid w:val="00287188"/>
    <w:rsid w:val="002907CB"/>
    <w:rsid w:val="00291782"/>
    <w:rsid w:val="002928DF"/>
    <w:rsid w:val="00293A17"/>
    <w:rsid w:val="002940AF"/>
    <w:rsid w:val="002A0C42"/>
    <w:rsid w:val="002A5778"/>
    <w:rsid w:val="002A6200"/>
    <w:rsid w:val="002B3E4F"/>
    <w:rsid w:val="002B72A2"/>
    <w:rsid w:val="002D7320"/>
    <w:rsid w:val="002E493F"/>
    <w:rsid w:val="002E6D47"/>
    <w:rsid w:val="002F511A"/>
    <w:rsid w:val="002F570A"/>
    <w:rsid w:val="00307D54"/>
    <w:rsid w:val="00313B19"/>
    <w:rsid w:val="00316152"/>
    <w:rsid w:val="0032003A"/>
    <w:rsid w:val="003262EC"/>
    <w:rsid w:val="00326A38"/>
    <w:rsid w:val="00334314"/>
    <w:rsid w:val="00334BD0"/>
    <w:rsid w:val="00337358"/>
    <w:rsid w:val="00340BF0"/>
    <w:rsid w:val="00342AE9"/>
    <w:rsid w:val="00344844"/>
    <w:rsid w:val="00344B37"/>
    <w:rsid w:val="00350808"/>
    <w:rsid w:val="0035153E"/>
    <w:rsid w:val="00354346"/>
    <w:rsid w:val="00364C77"/>
    <w:rsid w:val="0039194C"/>
    <w:rsid w:val="003A33D1"/>
    <w:rsid w:val="003B54E7"/>
    <w:rsid w:val="003E17D5"/>
    <w:rsid w:val="004137FB"/>
    <w:rsid w:val="00421133"/>
    <w:rsid w:val="004404BF"/>
    <w:rsid w:val="00441620"/>
    <w:rsid w:val="004469EE"/>
    <w:rsid w:val="00447791"/>
    <w:rsid w:val="00456669"/>
    <w:rsid w:val="00461A67"/>
    <w:rsid w:val="00464A46"/>
    <w:rsid w:val="00464BE7"/>
    <w:rsid w:val="00465939"/>
    <w:rsid w:val="00466EE2"/>
    <w:rsid w:val="0046755C"/>
    <w:rsid w:val="00475786"/>
    <w:rsid w:val="00476C59"/>
    <w:rsid w:val="00495154"/>
    <w:rsid w:val="004A0BE5"/>
    <w:rsid w:val="004A6FF9"/>
    <w:rsid w:val="004C2450"/>
    <w:rsid w:val="004D4440"/>
    <w:rsid w:val="004D6F80"/>
    <w:rsid w:val="004D7126"/>
    <w:rsid w:val="004E7ECB"/>
    <w:rsid w:val="004F17FE"/>
    <w:rsid w:val="00502C1E"/>
    <w:rsid w:val="00514ADB"/>
    <w:rsid w:val="00517818"/>
    <w:rsid w:val="00531B5D"/>
    <w:rsid w:val="00534789"/>
    <w:rsid w:val="00534DDD"/>
    <w:rsid w:val="00536628"/>
    <w:rsid w:val="00537E68"/>
    <w:rsid w:val="00540A01"/>
    <w:rsid w:val="00543187"/>
    <w:rsid w:val="0057019E"/>
    <w:rsid w:val="005706B5"/>
    <w:rsid w:val="00573D41"/>
    <w:rsid w:val="0057427C"/>
    <w:rsid w:val="0057687D"/>
    <w:rsid w:val="005777BD"/>
    <w:rsid w:val="00581F60"/>
    <w:rsid w:val="005859F9"/>
    <w:rsid w:val="0059294E"/>
    <w:rsid w:val="005A7016"/>
    <w:rsid w:val="005B0282"/>
    <w:rsid w:val="005B0B21"/>
    <w:rsid w:val="005B4145"/>
    <w:rsid w:val="005C0DB6"/>
    <w:rsid w:val="005C4CED"/>
    <w:rsid w:val="005E6242"/>
    <w:rsid w:val="005E65A2"/>
    <w:rsid w:val="005F1A36"/>
    <w:rsid w:val="00612D86"/>
    <w:rsid w:val="00622764"/>
    <w:rsid w:val="00623578"/>
    <w:rsid w:val="00632B64"/>
    <w:rsid w:val="006378C7"/>
    <w:rsid w:val="00637B8D"/>
    <w:rsid w:val="00647195"/>
    <w:rsid w:val="006649DC"/>
    <w:rsid w:val="0067256A"/>
    <w:rsid w:val="0067318B"/>
    <w:rsid w:val="006733B0"/>
    <w:rsid w:val="0068434B"/>
    <w:rsid w:val="00690B17"/>
    <w:rsid w:val="0069420E"/>
    <w:rsid w:val="006A1A09"/>
    <w:rsid w:val="006A374B"/>
    <w:rsid w:val="006A4D6C"/>
    <w:rsid w:val="006A500A"/>
    <w:rsid w:val="006A5621"/>
    <w:rsid w:val="006B11AD"/>
    <w:rsid w:val="006B5718"/>
    <w:rsid w:val="006B6360"/>
    <w:rsid w:val="006C37F0"/>
    <w:rsid w:val="006D2719"/>
    <w:rsid w:val="006D4731"/>
    <w:rsid w:val="006D53E6"/>
    <w:rsid w:val="006D7020"/>
    <w:rsid w:val="006D7198"/>
    <w:rsid w:val="006E47C4"/>
    <w:rsid w:val="006F19C9"/>
    <w:rsid w:val="006F3064"/>
    <w:rsid w:val="00700A52"/>
    <w:rsid w:val="007027FC"/>
    <w:rsid w:val="00704042"/>
    <w:rsid w:val="0070712E"/>
    <w:rsid w:val="00710312"/>
    <w:rsid w:val="007103CB"/>
    <w:rsid w:val="00712961"/>
    <w:rsid w:val="00714984"/>
    <w:rsid w:val="007156AA"/>
    <w:rsid w:val="0071763D"/>
    <w:rsid w:val="007234AF"/>
    <w:rsid w:val="007239BA"/>
    <w:rsid w:val="00723F09"/>
    <w:rsid w:val="00725781"/>
    <w:rsid w:val="00727243"/>
    <w:rsid w:val="00727CC1"/>
    <w:rsid w:val="00735E7D"/>
    <w:rsid w:val="0074062C"/>
    <w:rsid w:val="0074770F"/>
    <w:rsid w:val="007527A3"/>
    <w:rsid w:val="00755EC8"/>
    <w:rsid w:val="00763CC7"/>
    <w:rsid w:val="00773AA4"/>
    <w:rsid w:val="00773BF8"/>
    <w:rsid w:val="007749D8"/>
    <w:rsid w:val="00774B97"/>
    <w:rsid w:val="00776371"/>
    <w:rsid w:val="007774F7"/>
    <w:rsid w:val="00783B58"/>
    <w:rsid w:val="00790577"/>
    <w:rsid w:val="007A54C4"/>
    <w:rsid w:val="007A6B37"/>
    <w:rsid w:val="007B1918"/>
    <w:rsid w:val="007B6835"/>
    <w:rsid w:val="007C02D8"/>
    <w:rsid w:val="007C18B9"/>
    <w:rsid w:val="007D1087"/>
    <w:rsid w:val="007D1CCD"/>
    <w:rsid w:val="007D4BEC"/>
    <w:rsid w:val="007D71A7"/>
    <w:rsid w:val="007E4310"/>
    <w:rsid w:val="007E5C4D"/>
    <w:rsid w:val="007F2607"/>
    <w:rsid w:val="007F3B80"/>
    <w:rsid w:val="00802256"/>
    <w:rsid w:val="00802464"/>
    <w:rsid w:val="0080784E"/>
    <w:rsid w:val="00811E75"/>
    <w:rsid w:val="00814D81"/>
    <w:rsid w:val="00817371"/>
    <w:rsid w:val="008346B1"/>
    <w:rsid w:val="008519EF"/>
    <w:rsid w:val="008526C2"/>
    <w:rsid w:val="00857F7B"/>
    <w:rsid w:val="00872AE5"/>
    <w:rsid w:val="0087443B"/>
    <w:rsid w:val="00874A0C"/>
    <w:rsid w:val="00875970"/>
    <w:rsid w:val="0087629A"/>
    <w:rsid w:val="00885A4C"/>
    <w:rsid w:val="00887D5D"/>
    <w:rsid w:val="008910D1"/>
    <w:rsid w:val="008B2765"/>
    <w:rsid w:val="008B6129"/>
    <w:rsid w:val="008C7A5C"/>
    <w:rsid w:val="008D67C7"/>
    <w:rsid w:val="008D6F51"/>
    <w:rsid w:val="008E08E0"/>
    <w:rsid w:val="008E2717"/>
    <w:rsid w:val="008E3F68"/>
    <w:rsid w:val="008E7657"/>
    <w:rsid w:val="008F7C90"/>
    <w:rsid w:val="0092776A"/>
    <w:rsid w:val="009373C1"/>
    <w:rsid w:val="00937AA3"/>
    <w:rsid w:val="009426E4"/>
    <w:rsid w:val="009435B6"/>
    <w:rsid w:val="0095000C"/>
    <w:rsid w:val="00950D5A"/>
    <w:rsid w:val="009521A7"/>
    <w:rsid w:val="00953B18"/>
    <w:rsid w:val="009564C5"/>
    <w:rsid w:val="00971899"/>
    <w:rsid w:val="009720A7"/>
    <w:rsid w:val="009722F1"/>
    <w:rsid w:val="009730A1"/>
    <w:rsid w:val="009770EB"/>
    <w:rsid w:val="00980143"/>
    <w:rsid w:val="00993F07"/>
    <w:rsid w:val="009A002D"/>
    <w:rsid w:val="009A0037"/>
    <w:rsid w:val="009A0BBB"/>
    <w:rsid w:val="009A1E7E"/>
    <w:rsid w:val="009A29BE"/>
    <w:rsid w:val="009A3976"/>
    <w:rsid w:val="009A5064"/>
    <w:rsid w:val="009A640D"/>
    <w:rsid w:val="009B4F39"/>
    <w:rsid w:val="009C0C4C"/>
    <w:rsid w:val="009C2727"/>
    <w:rsid w:val="009C529A"/>
    <w:rsid w:val="009D023A"/>
    <w:rsid w:val="009D1D5C"/>
    <w:rsid w:val="009D4EF4"/>
    <w:rsid w:val="009E0EEF"/>
    <w:rsid w:val="009E29F7"/>
    <w:rsid w:val="009F384E"/>
    <w:rsid w:val="00A0005D"/>
    <w:rsid w:val="00A003A9"/>
    <w:rsid w:val="00A00B43"/>
    <w:rsid w:val="00A0316F"/>
    <w:rsid w:val="00A031F3"/>
    <w:rsid w:val="00A041A5"/>
    <w:rsid w:val="00A05B30"/>
    <w:rsid w:val="00A060D6"/>
    <w:rsid w:val="00A31AA6"/>
    <w:rsid w:val="00A325BC"/>
    <w:rsid w:val="00A32FF7"/>
    <w:rsid w:val="00A34524"/>
    <w:rsid w:val="00A363FB"/>
    <w:rsid w:val="00A5085C"/>
    <w:rsid w:val="00A606D9"/>
    <w:rsid w:val="00A71766"/>
    <w:rsid w:val="00A73148"/>
    <w:rsid w:val="00A7321E"/>
    <w:rsid w:val="00A73347"/>
    <w:rsid w:val="00A85537"/>
    <w:rsid w:val="00A91C05"/>
    <w:rsid w:val="00A95A3B"/>
    <w:rsid w:val="00AA2B11"/>
    <w:rsid w:val="00AB4F32"/>
    <w:rsid w:val="00AD2766"/>
    <w:rsid w:val="00AD593E"/>
    <w:rsid w:val="00AE1088"/>
    <w:rsid w:val="00AE6B7F"/>
    <w:rsid w:val="00AE6D69"/>
    <w:rsid w:val="00AF4F42"/>
    <w:rsid w:val="00AF6C4E"/>
    <w:rsid w:val="00B008D9"/>
    <w:rsid w:val="00B028D4"/>
    <w:rsid w:val="00B04FC5"/>
    <w:rsid w:val="00B05D4D"/>
    <w:rsid w:val="00B063B0"/>
    <w:rsid w:val="00B07CF9"/>
    <w:rsid w:val="00B13F37"/>
    <w:rsid w:val="00B147EE"/>
    <w:rsid w:val="00B21A06"/>
    <w:rsid w:val="00B33EA6"/>
    <w:rsid w:val="00B3423E"/>
    <w:rsid w:val="00B3586C"/>
    <w:rsid w:val="00B4493E"/>
    <w:rsid w:val="00B53E24"/>
    <w:rsid w:val="00B63B42"/>
    <w:rsid w:val="00B644A6"/>
    <w:rsid w:val="00B6598B"/>
    <w:rsid w:val="00B65BF0"/>
    <w:rsid w:val="00B65DCD"/>
    <w:rsid w:val="00B71C3D"/>
    <w:rsid w:val="00B75A5A"/>
    <w:rsid w:val="00B81BAC"/>
    <w:rsid w:val="00B833D2"/>
    <w:rsid w:val="00B94F5B"/>
    <w:rsid w:val="00B95B16"/>
    <w:rsid w:val="00B96E64"/>
    <w:rsid w:val="00B97548"/>
    <w:rsid w:val="00BA2E57"/>
    <w:rsid w:val="00BB08E6"/>
    <w:rsid w:val="00BB13FE"/>
    <w:rsid w:val="00BB1677"/>
    <w:rsid w:val="00BB3519"/>
    <w:rsid w:val="00BC02A4"/>
    <w:rsid w:val="00BD254D"/>
    <w:rsid w:val="00BD4778"/>
    <w:rsid w:val="00BD5D6A"/>
    <w:rsid w:val="00BD68D3"/>
    <w:rsid w:val="00BE24A2"/>
    <w:rsid w:val="00BE3CBF"/>
    <w:rsid w:val="00BE74B8"/>
    <w:rsid w:val="00BF0B98"/>
    <w:rsid w:val="00BF1C05"/>
    <w:rsid w:val="00C10D77"/>
    <w:rsid w:val="00C10F37"/>
    <w:rsid w:val="00C11F22"/>
    <w:rsid w:val="00C144DB"/>
    <w:rsid w:val="00C15F0D"/>
    <w:rsid w:val="00C24085"/>
    <w:rsid w:val="00C321FD"/>
    <w:rsid w:val="00C34C03"/>
    <w:rsid w:val="00C3777F"/>
    <w:rsid w:val="00C379B4"/>
    <w:rsid w:val="00C37AE0"/>
    <w:rsid w:val="00C42328"/>
    <w:rsid w:val="00C5749B"/>
    <w:rsid w:val="00C62064"/>
    <w:rsid w:val="00C80086"/>
    <w:rsid w:val="00C83ED0"/>
    <w:rsid w:val="00C8600C"/>
    <w:rsid w:val="00C91CB0"/>
    <w:rsid w:val="00C94596"/>
    <w:rsid w:val="00CA095E"/>
    <w:rsid w:val="00CA1B7A"/>
    <w:rsid w:val="00CB2D9D"/>
    <w:rsid w:val="00CB480C"/>
    <w:rsid w:val="00CB6B2A"/>
    <w:rsid w:val="00CC72A6"/>
    <w:rsid w:val="00CD5C7D"/>
    <w:rsid w:val="00CE4795"/>
    <w:rsid w:val="00CE6668"/>
    <w:rsid w:val="00CF19CB"/>
    <w:rsid w:val="00CF3C69"/>
    <w:rsid w:val="00D04B32"/>
    <w:rsid w:val="00D04D07"/>
    <w:rsid w:val="00D2100A"/>
    <w:rsid w:val="00D26058"/>
    <w:rsid w:val="00D260A3"/>
    <w:rsid w:val="00D3412E"/>
    <w:rsid w:val="00D37D7C"/>
    <w:rsid w:val="00D449D3"/>
    <w:rsid w:val="00D44EC7"/>
    <w:rsid w:val="00D457D1"/>
    <w:rsid w:val="00D459A2"/>
    <w:rsid w:val="00D508B7"/>
    <w:rsid w:val="00D531D7"/>
    <w:rsid w:val="00D53C0C"/>
    <w:rsid w:val="00D549DF"/>
    <w:rsid w:val="00D6705F"/>
    <w:rsid w:val="00D8351E"/>
    <w:rsid w:val="00D959A1"/>
    <w:rsid w:val="00D970ED"/>
    <w:rsid w:val="00DA03FB"/>
    <w:rsid w:val="00DA058A"/>
    <w:rsid w:val="00DA1BCC"/>
    <w:rsid w:val="00DB045C"/>
    <w:rsid w:val="00DB123D"/>
    <w:rsid w:val="00DB3FD2"/>
    <w:rsid w:val="00DC4F1C"/>
    <w:rsid w:val="00DD2C61"/>
    <w:rsid w:val="00DE07D3"/>
    <w:rsid w:val="00DE65D6"/>
    <w:rsid w:val="00DF151A"/>
    <w:rsid w:val="00DF18A6"/>
    <w:rsid w:val="00DF31CC"/>
    <w:rsid w:val="00DF6A15"/>
    <w:rsid w:val="00E034C2"/>
    <w:rsid w:val="00E06A99"/>
    <w:rsid w:val="00E1422B"/>
    <w:rsid w:val="00E21C18"/>
    <w:rsid w:val="00E250F3"/>
    <w:rsid w:val="00E26089"/>
    <w:rsid w:val="00E2613C"/>
    <w:rsid w:val="00E30201"/>
    <w:rsid w:val="00E34689"/>
    <w:rsid w:val="00E43F98"/>
    <w:rsid w:val="00E44D4D"/>
    <w:rsid w:val="00E474BF"/>
    <w:rsid w:val="00E5042C"/>
    <w:rsid w:val="00E60147"/>
    <w:rsid w:val="00E664D6"/>
    <w:rsid w:val="00E701FF"/>
    <w:rsid w:val="00E84AFD"/>
    <w:rsid w:val="00E933F8"/>
    <w:rsid w:val="00EA14A6"/>
    <w:rsid w:val="00EA76D9"/>
    <w:rsid w:val="00EB1D18"/>
    <w:rsid w:val="00EC447F"/>
    <w:rsid w:val="00EC527C"/>
    <w:rsid w:val="00EC7921"/>
    <w:rsid w:val="00ED258A"/>
    <w:rsid w:val="00ED3148"/>
    <w:rsid w:val="00ED6CAB"/>
    <w:rsid w:val="00EE1BAD"/>
    <w:rsid w:val="00EE67B5"/>
    <w:rsid w:val="00EF03C5"/>
    <w:rsid w:val="00EF7CA2"/>
    <w:rsid w:val="00F01489"/>
    <w:rsid w:val="00F03E32"/>
    <w:rsid w:val="00F06D38"/>
    <w:rsid w:val="00F17F02"/>
    <w:rsid w:val="00F202B9"/>
    <w:rsid w:val="00F22256"/>
    <w:rsid w:val="00F33D58"/>
    <w:rsid w:val="00F34AE2"/>
    <w:rsid w:val="00F41261"/>
    <w:rsid w:val="00F43492"/>
    <w:rsid w:val="00F45322"/>
    <w:rsid w:val="00F5462E"/>
    <w:rsid w:val="00F55880"/>
    <w:rsid w:val="00F6389C"/>
    <w:rsid w:val="00F73988"/>
    <w:rsid w:val="00F8134B"/>
    <w:rsid w:val="00F814D3"/>
    <w:rsid w:val="00F8631C"/>
    <w:rsid w:val="00F86F56"/>
    <w:rsid w:val="00F87734"/>
    <w:rsid w:val="00F87F34"/>
    <w:rsid w:val="00F91D5F"/>
    <w:rsid w:val="00F938A9"/>
    <w:rsid w:val="00FB2934"/>
    <w:rsid w:val="00FB439C"/>
    <w:rsid w:val="00FB4512"/>
    <w:rsid w:val="00FB470E"/>
    <w:rsid w:val="00FC0A87"/>
    <w:rsid w:val="00FC4859"/>
    <w:rsid w:val="00FC5CDF"/>
    <w:rsid w:val="00FD66F8"/>
    <w:rsid w:val="00FE235F"/>
    <w:rsid w:val="00FF1318"/>
    <w:rsid w:val="00FF3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3C2BD710"/>
  <w15:docId w15:val="{2DE84BC6-F33E-4343-93CF-D7269434C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A03FB"/>
    <w:rPr>
      <w:rFonts w:ascii="Arial" w:hAnsi="Arial"/>
      <w:sz w:val="22"/>
    </w:rPr>
  </w:style>
  <w:style w:type="paragraph" w:styleId="Heading1">
    <w:name w:val="heading 1"/>
    <w:basedOn w:val="Normal"/>
    <w:next w:val="Normal"/>
    <w:link w:val="Heading1Char"/>
    <w:qFormat/>
    <w:rsid w:val="00DA03FB"/>
    <w:pPr>
      <w:keepNext/>
      <w:tabs>
        <w:tab w:val="left" w:pos="1080"/>
      </w:tabs>
      <w:spacing w:after="120"/>
      <w:ind w:left="1080" w:hanging="1080"/>
      <w:outlineLvl w:val="0"/>
    </w:pPr>
    <w:rPr>
      <w:b/>
      <w:szCs w:val="22"/>
    </w:rPr>
  </w:style>
  <w:style w:type="paragraph" w:styleId="Heading2">
    <w:name w:val="heading 2"/>
    <w:basedOn w:val="Normal"/>
    <w:next w:val="Normal"/>
    <w:link w:val="Heading2Char"/>
    <w:autoRedefine/>
    <w:rsid w:val="00DA03FB"/>
    <w:pPr>
      <w:tabs>
        <w:tab w:val="left" w:pos="360"/>
      </w:tabs>
      <w:spacing w:before="120" w:after="120"/>
      <w:ind w:left="360" w:hanging="360"/>
      <w:outlineLvl w:val="1"/>
    </w:pPr>
    <w:rPr>
      <w:rFonts w:eastAsia="MS Mincho"/>
      <w:b/>
      <w:szCs w:val="22"/>
    </w:rPr>
  </w:style>
  <w:style w:type="paragraph" w:styleId="Heading3">
    <w:name w:val="heading 3"/>
    <w:basedOn w:val="Normal"/>
    <w:next w:val="Normal"/>
    <w:link w:val="Heading3Char"/>
    <w:qFormat/>
    <w:rsid w:val="00DA03FB"/>
    <w:pPr>
      <w:tabs>
        <w:tab w:val="left" w:pos="720"/>
      </w:tabs>
      <w:spacing w:after="120"/>
      <w:ind w:left="720" w:hanging="360"/>
      <w:outlineLvl w:val="2"/>
    </w:pPr>
    <w:rPr>
      <w:szCs w:val="24"/>
    </w:rPr>
  </w:style>
  <w:style w:type="paragraph" w:styleId="Heading4">
    <w:name w:val="heading 4"/>
    <w:basedOn w:val="Normal"/>
    <w:next w:val="Normal"/>
    <w:link w:val="Heading4Char"/>
    <w:qFormat/>
    <w:rsid w:val="00DA03FB"/>
    <w:pPr>
      <w:tabs>
        <w:tab w:val="left" w:pos="1080"/>
      </w:tabs>
      <w:spacing w:after="120"/>
      <w:ind w:left="1080" w:hanging="360"/>
      <w:outlineLvl w:val="3"/>
    </w:pPr>
  </w:style>
  <w:style w:type="paragraph" w:styleId="Heading5">
    <w:name w:val="heading 5"/>
    <w:basedOn w:val="Normal"/>
    <w:next w:val="Normal"/>
    <w:link w:val="Heading5Char"/>
    <w:qFormat/>
    <w:rsid w:val="00DA03FB"/>
    <w:pPr>
      <w:tabs>
        <w:tab w:val="left" w:pos="1440"/>
      </w:tabs>
      <w:spacing w:after="120"/>
      <w:ind w:left="1440" w:hanging="360"/>
      <w:outlineLvl w:val="4"/>
    </w:pPr>
  </w:style>
  <w:style w:type="paragraph" w:styleId="Heading6">
    <w:name w:val="heading 6"/>
    <w:basedOn w:val="Heading5"/>
    <w:next w:val="Normal"/>
    <w:link w:val="Heading6Char"/>
    <w:unhideWhenUsed/>
    <w:qFormat/>
    <w:rsid w:val="00DA03FB"/>
    <w:pPr>
      <w:tabs>
        <w:tab w:val="clear" w:pos="1440"/>
        <w:tab w:val="left" w:pos="1800"/>
      </w:tabs>
      <w:ind w:left="1800"/>
      <w:outlineLvl w:val="5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00000RelatedPolicies">
    <w:name w:val="000.000 Related Policies"/>
    <w:basedOn w:val="Normal"/>
    <w:autoRedefine/>
    <w:rsid w:val="00DA03FB"/>
    <w:pPr>
      <w:tabs>
        <w:tab w:val="decimal" w:pos="540"/>
        <w:tab w:val="left" w:pos="1260"/>
      </w:tabs>
    </w:pPr>
  </w:style>
  <w:style w:type="paragraph" w:styleId="BalloonText">
    <w:name w:val="Balloon Text"/>
    <w:basedOn w:val="Normal"/>
    <w:link w:val="BalloonTextChar"/>
    <w:semiHidden/>
    <w:rsid w:val="00DA03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DA03FB"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rsid w:val="00DA03FB"/>
    <w:pPr>
      <w:spacing w:after="120"/>
      <w:ind w:left="1440" w:right="1440"/>
    </w:pPr>
  </w:style>
  <w:style w:type="paragraph" w:customStyle="1" w:styleId="Blockquote">
    <w:name w:val="Blockquote"/>
    <w:basedOn w:val="Normal"/>
    <w:rsid w:val="00DA03FB"/>
    <w:pPr>
      <w:spacing w:before="100" w:after="100"/>
      <w:ind w:left="360" w:right="360"/>
    </w:pPr>
    <w:rPr>
      <w:snapToGrid w:val="0"/>
    </w:rPr>
  </w:style>
  <w:style w:type="paragraph" w:styleId="BodyText">
    <w:name w:val="Body Text"/>
    <w:basedOn w:val="Normal"/>
    <w:link w:val="BodyTextChar"/>
    <w:autoRedefine/>
    <w:qFormat/>
    <w:rsid w:val="00EA76D9"/>
    <w:pPr>
      <w:spacing w:after="120"/>
    </w:pPr>
    <w:rPr>
      <w:szCs w:val="22"/>
    </w:rPr>
  </w:style>
  <w:style w:type="character" w:customStyle="1" w:styleId="BodyTextChar">
    <w:name w:val="Body Text Char"/>
    <w:link w:val="BodyText"/>
    <w:rsid w:val="00EA76D9"/>
    <w:rPr>
      <w:rFonts w:ascii="Arial" w:hAnsi="Arial"/>
      <w:sz w:val="22"/>
      <w:szCs w:val="22"/>
    </w:rPr>
  </w:style>
  <w:style w:type="paragraph" w:customStyle="1" w:styleId="BodyText25Italic">
    <w:name w:val="Body Text .25&quot; Italic"/>
    <w:basedOn w:val="BodyText"/>
    <w:next w:val="BodyText"/>
    <w:rsid w:val="00DA03FB"/>
    <w:rPr>
      <w:i/>
      <w:iCs/>
    </w:rPr>
  </w:style>
  <w:style w:type="paragraph" w:customStyle="1" w:styleId="BodyTextItalic">
    <w:name w:val="Body Text + Italic"/>
    <w:basedOn w:val="BodyText"/>
    <w:rsid w:val="00DA03FB"/>
    <w:rPr>
      <w:i/>
      <w:iCs/>
    </w:rPr>
  </w:style>
  <w:style w:type="character" w:customStyle="1" w:styleId="Heading1Char">
    <w:name w:val="Heading 1 Char"/>
    <w:link w:val="Heading1"/>
    <w:rsid w:val="00DA03FB"/>
    <w:rPr>
      <w:rFonts w:ascii="Arial" w:hAnsi="Arial"/>
      <w:b/>
      <w:sz w:val="22"/>
      <w:szCs w:val="22"/>
    </w:rPr>
  </w:style>
  <w:style w:type="character" w:customStyle="1" w:styleId="Heading2Char">
    <w:name w:val="Heading 2 Char"/>
    <w:link w:val="Heading2"/>
    <w:rsid w:val="00DA03FB"/>
    <w:rPr>
      <w:rFonts w:ascii="Arial" w:eastAsia="MS Mincho" w:hAnsi="Arial"/>
      <w:b/>
      <w:sz w:val="22"/>
      <w:szCs w:val="22"/>
    </w:rPr>
  </w:style>
  <w:style w:type="character" w:customStyle="1" w:styleId="Heading3Char">
    <w:name w:val="Heading 3 Char"/>
    <w:link w:val="Heading3"/>
    <w:rsid w:val="00DA03FB"/>
    <w:rPr>
      <w:rFonts w:ascii="Arial" w:hAnsi="Arial"/>
      <w:sz w:val="22"/>
      <w:szCs w:val="24"/>
    </w:rPr>
  </w:style>
  <w:style w:type="character" w:customStyle="1" w:styleId="Heading4Char">
    <w:name w:val="Heading 4 Char"/>
    <w:link w:val="Heading4"/>
    <w:rsid w:val="00DA03FB"/>
    <w:rPr>
      <w:rFonts w:ascii="Arial" w:hAnsi="Arial"/>
      <w:sz w:val="22"/>
    </w:rPr>
  </w:style>
  <w:style w:type="character" w:customStyle="1" w:styleId="Heading5Char">
    <w:name w:val="Heading 5 Char"/>
    <w:link w:val="Heading5"/>
    <w:rsid w:val="00DA03FB"/>
    <w:rPr>
      <w:rFonts w:ascii="Arial" w:hAnsi="Arial"/>
      <w:sz w:val="22"/>
    </w:rPr>
  </w:style>
  <w:style w:type="paragraph" w:customStyle="1" w:styleId="BodyTextItalicBOT">
    <w:name w:val="Body Text + Italic BOT"/>
    <w:next w:val="BodyText"/>
    <w:qFormat/>
    <w:rsid w:val="00DA03FB"/>
    <w:rPr>
      <w:rFonts w:ascii="Arial" w:hAnsi="Arial"/>
      <w:i/>
      <w:sz w:val="22"/>
      <w:szCs w:val="22"/>
    </w:rPr>
  </w:style>
  <w:style w:type="paragraph" w:customStyle="1" w:styleId="BodyText025">
    <w:name w:val="Body Text 0.25&quot;"/>
    <w:basedOn w:val="Normal"/>
    <w:autoRedefine/>
    <w:rsid w:val="00DA03FB"/>
    <w:pPr>
      <w:spacing w:after="120"/>
      <w:ind w:left="360"/>
    </w:pPr>
    <w:rPr>
      <w:szCs w:val="24"/>
    </w:rPr>
  </w:style>
  <w:style w:type="paragraph" w:customStyle="1" w:styleId="BodyText05">
    <w:name w:val="Body Text 0.5&quot;"/>
    <w:basedOn w:val="BodyText"/>
    <w:autoRedefine/>
    <w:qFormat/>
    <w:rsid w:val="00DA03FB"/>
    <w:pPr>
      <w:ind w:left="720"/>
    </w:pPr>
    <w:rPr>
      <w:szCs w:val="20"/>
    </w:rPr>
  </w:style>
  <w:style w:type="paragraph" w:customStyle="1" w:styleId="BodyText075">
    <w:name w:val="Body Text 0.75&quot;"/>
    <w:basedOn w:val="BodyText"/>
    <w:autoRedefine/>
    <w:qFormat/>
    <w:rsid w:val="00DA03FB"/>
    <w:pPr>
      <w:ind w:left="1080"/>
    </w:pPr>
  </w:style>
  <w:style w:type="paragraph" w:customStyle="1" w:styleId="BodyTextPolicyContact">
    <w:name w:val="Body Text Policy Contact"/>
    <w:basedOn w:val="Normal"/>
    <w:qFormat/>
    <w:rsid w:val="00DA03FB"/>
    <w:pPr>
      <w:spacing w:before="120"/>
    </w:pPr>
  </w:style>
  <w:style w:type="paragraph" w:styleId="Revision">
    <w:name w:val="Revision"/>
    <w:hidden/>
    <w:uiPriority w:val="99"/>
    <w:semiHidden/>
    <w:rsid w:val="002B3E4F"/>
    <w:rPr>
      <w:sz w:val="24"/>
      <w:szCs w:val="24"/>
    </w:rPr>
  </w:style>
  <w:style w:type="character" w:styleId="CommentReference">
    <w:name w:val="annotation reference"/>
    <w:rsid w:val="00DA03F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DA03FB"/>
  </w:style>
  <w:style w:type="character" w:customStyle="1" w:styleId="CommentTextChar">
    <w:name w:val="Comment Text Char"/>
    <w:link w:val="CommentText"/>
    <w:semiHidden/>
    <w:rsid w:val="00DA03FB"/>
    <w:rPr>
      <w:rFonts w:ascii="Arial" w:hAnsi="Arial"/>
      <w:sz w:val="22"/>
    </w:rPr>
  </w:style>
  <w:style w:type="paragraph" w:customStyle="1" w:styleId="CommentSubject1">
    <w:name w:val="Comment Subject1"/>
    <w:basedOn w:val="CommentText"/>
    <w:next w:val="CommentText"/>
    <w:link w:val="CommentSubjectChar"/>
    <w:rsid w:val="00DA03FB"/>
    <w:rPr>
      <w:b/>
      <w:bCs/>
    </w:rPr>
  </w:style>
  <w:style w:type="character" w:customStyle="1" w:styleId="CommentSubjectChar">
    <w:name w:val="Comment Subject Char"/>
    <w:link w:val="CommentSubject1"/>
    <w:rsid w:val="00DA03FB"/>
    <w:rPr>
      <w:rFonts w:ascii="Arial" w:hAnsi="Arial"/>
      <w:b/>
      <w:bCs/>
      <w:sz w:val="22"/>
    </w:rPr>
  </w:style>
  <w:style w:type="paragraph" w:styleId="EnvelopeAddress">
    <w:name w:val="envelope address"/>
    <w:basedOn w:val="Normal"/>
    <w:rsid w:val="00DA03FB"/>
    <w:pPr>
      <w:framePr w:w="7920" w:h="1980" w:hRule="exact" w:hSpace="180" w:wrap="auto" w:hAnchor="page" w:xAlign="center" w:yAlign="bottom"/>
      <w:ind w:left="2880"/>
    </w:pPr>
    <w:rPr>
      <w:caps/>
      <w:sz w:val="24"/>
    </w:rPr>
  </w:style>
  <w:style w:type="character" w:styleId="FollowedHyperlink">
    <w:name w:val="FollowedHyperlink"/>
    <w:rsid w:val="00DA03FB"/>
    <w:rPr>
      <w:color w:val="800080"/>
      <w:u w:val="single"/>
    </w:rPr>
  </w:style>
  <w:style w:type="paragraph" w:styleId="Footer">
    <w:name w:val="footer"/>
    <w:basedOn w:val="Normal"/>
    <w:link w:val="FooterChar"/>
    <w:rsid w:val="00DA03FB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DA03FB"/>
    <w:rPr>
      <w:rFonts w:ascii="Arial" w:hAnsi="Arial"/>
      <w:sz w:val="22"/>
    </w:rPr>
  </w:style>
  <w:style w:type="paragraph" w:styleId="Header">
    <w:name w:val="header"/>
    <w:basedOn w:val="Normal"/>
    <w:link w:val="HeaderChar"/>
    <w:rsid w:val="00DA03FB"/>
    <w:pPr>
      <w:tabs>
        <w:tab w:val="center" w:pos="4320"/>
        <w:tab w:val="right" w:pos="8640"/>
      </w:tabs>
    </w:pPr>
    <w:rPr>
      <w:szCs w:val="24"/>
    </w:rPr>
  </w:style>
  <w:style w:type="character" w:customStyle="1" w:styleId="HeaderChar">
    <w:name w:val="Header Char"/>
    <w:link w:val="Header"/>
    <w:rsid w:val="00DA03FB"/>
    <w:rPr>
      <w:rFonts w:ascii="Arial" w:hAnsi="Arial"/>
      <w:sz w:val="22"/>
      <w:szCs w:val="24"/>
    </w:rPr>
  </w:style>
  <w:style w:type="character" w:customStyle="1" w:styleId="Heading6Char">
    <w:name w:val="Heading 6 Char"/>
    <w:link w:val="Heading6"/>
    <w:rsid w:val="00DA03FB"/>
    <w:rPr>
      <w:rFonts w:ascii="Arial" w:hAnsi="Arial"/>
      <w:sz w:val="22"/>
    </w:rPr>
  </w:style>
  <w:style w:type="paragraph" w:styleId="HTMLPreformatted">
    <w:name w:val="HTML Preformatted"/>
    <w:basedOn w:val="Normal"/>
    <w:link w:val="HTMLPreformattedChar"/>
    <w:rsid w:val="00DA03FB"/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rsid w:val="00DA03FB"/>
    <w:rPr>
      <w:rFonts w:ascii="Courier New" w:hAnsi="Courier New" w:cs="Courier New"/>
      <w:sz w:val="22"/>
    </w:rPr>
  </w:style>
  <w:style w:type="character" w:styleId="Hyperlink">
    <w:name w:val="Hyperlink"/>
    <w:rsid w:val="00DA03F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A03FB"/>
    <w:pPr>
      <w:ind w:left="720"/>
    </w:pPr>
  </w:style>
  <w:style w:type="paragraph" w:styleId="NormalWeb">
    <w:name w:val="Normal (Web)"/>
    <w:basedOn w:val="Normal"/>
    <w:autoRedefine/>
    <w:uiPriority w:val="99"/>
    <w:rsid w:val="00DA03FB"/>
  </w:style>
  <w:style w:type="paragraph" w:styleId="PlainText">
    <w:name w:val="Plain Text"/>
    <w:basedOn w:val="Normal"/>
    <w:link w:val="PlainTextChar"/>
    <w:rsid w:val="00DA03FB"/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DA03FB"/>
    <w:rPr>
      <w:rFonts w:ascii="Courier New" w:hAnsi="Courier New" w:cs="Courier New"/>
      <w:sz w:val="22"/>
    </w:rPr>
  </w:style>
  <w:style w:type="paragraph" w:customStyle="1" w:styleId="RelatedPP">
    <w:name w:val="Related P &amp; P"/>
    <w:basedOn w:val="Normal"/>
    <w:next w:val="BodyText"/>
    <w:qFormat/>
    <w:rsid w:val="00DA03FB"/>
    <w:pPr>
      <w:spacing w:before="120" w:after="120"/>
    </w:pPr>
    <w:rPr>
      <w:b/>
    </w:rPr>
  </w:style>
  <w:style w:type="character" w:styleId="Strong">
    <w:name w:val="Strong"/>
    <w:uiPriority w:val="22"/>
    <w:qFormat/>
    <w:rsid w:val="00DA03FB"/>
    <w:rPr>
      <w:b/>
      <w:bCs/>
    </w:rPr>
  </w:style>
  <w:style w:type="paragraph" w:styleId="Title">
    <w:name w:val="Title"/>
    <w:basedOn w:val="Normal"/>
    <w:link w:val="TitleChar"/>
    <w:qFormat/>
    <w:rsid w:val="00DA03FB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DA03FB"/>
    <w:rPr>
      <w:rFonts w:ascii="Calibri Light" w:hAnsi="Calibri Light"/>
      <w:b/>
      <w:bCs/>
      <w:kern w:val="28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6C37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58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02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3450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1683160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8649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34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84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19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6674839">
      <w:bodyDiv w:val="1"/>
      <w:marLeft w:val="75"/>
      <w:marRight w:val="7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65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23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29497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898277">
                      <w:marLeft w:val="0"/>
                      <w:marRight w:val="375"/>
                      <w:marTop w:val="0"/>
                      <w:marBottom w:val="0"/>
                      <w:divBdr>
                        <w:top w:val="single" w:sz="6" w:space="0" w:color="92B222"/>
                        <w:left w:val="single" w:sz="6" w:space="0" w:color="92B222"/>
                        <w:bottom w:val="single" w:sz="6" w:space="0" w:color="92B222"/>
                        <w:right w:val="single" w:sz="6" w:space="0" w:color="92B222"/>
                      </w:divBdr>
                      <w:divsChild>
                        <w:div w:id="1858541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531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587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5418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897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5575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38913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48743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4865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24541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20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52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33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3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67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26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6172633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4315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759673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3236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9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0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89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14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334744">
          <w:marLeft w:val="47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4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590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568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58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63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491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97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811144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3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407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810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30801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80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798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56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665906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117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93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704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310246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03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965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413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54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43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493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10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67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36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8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98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097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3559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322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15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1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68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74732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074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56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05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23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wvc.edu/humanresources/policies-procedures/000-general/000.320-pregnancy-discrimination.html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hyperlink" Target="https://www.wvc.edu/humanresources/policies-procedures/000-general/000.260-children-on-campus.html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app.leg.wa.gov/rcw/default.aspx?cite=43.10.005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wvc.edu/humanresources/lactation-resources/index.html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wvc.edu/humanresources/policies-procedures/000-general/000.320-pregnancy-discrimination.html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c7ee9514-0b9a-427d-a937-b740813829d8" xsi:nil="true"/>
    <_ip_UnifiedCompliancePolicyProperties xmlns="http://schemas.microsoft.com/sharepoint/v3" xsi:nil="true"/>
    <lcf76f155ced4ddcb4097134ff3c332f xmlns="e0435fdd-a4e2-460a-9615-c8031744531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02F62134E5F44CA8FCB0547476DCE1" ma:contentTypeVersion="15" ma:contentTypeDescription="Create a new document." ma:contentTypeScope="" ma:versionID="795ab4c9d4c243b2cd81da0598fd713d">
  <xsd:schema xmlns:xsd="http://www.w3.org/2001/XMLSchema" xmlns:xs="http://www.w3.org/2001/XMLSchema" xmlns:p="http://schemas.microsoft.com/office/2006/metadata/properties" xmlns:ns1="http://schemas.microsoft.com/sharepoint/v3" xmlns:ns2="e0435fdd-a4e2-460a-9615-c80317445319" xmlns:ns3="c7ee9514-0b9a-427d-a937-b740813829d8" targetNamespace="http://schemas.microsoft.com/office/2006/metadata/properties" ma:root="true" ma:fieldsID="ae6575a4878858146be7ac90d711c3c4" ns1:_="" ns2:_="" ns3:_="">
    <xsd:import namespace="http://schemas.microsoft.com/sharepoint/v3"/>
    <xsd:import namespace="e0435fdd-a4e2-460a-9615-c80317445319"/>
    <xsd:import namespace="c7ee9514-0b9a-427d-a937-b740813829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435fdd-a4e2-460a-9615-c803174453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e0390dc7-9e1e-4562-ac26-c8838dbc39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ee9514-0b9a-427d-a937-b740813829d8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07b781e7-aa77-4ed8-9bcf-56384120d9b8}" ma:internalName="TaxCatchAll" ma:showField="CatchAllData" ma:web="c7ee9514-0b9a-427d-a937-b740813829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A2B558E-CA04-4519-9438-95A763A5498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A007C3C-75F7-41BB-82F5-C749CB6B3D80}">
  <ds:schemaRefs>
    <ds:schemaRef ds:uri="http://purl.org/dc/dcmitype/"/>
    <ds:schemaRef ds:uri="http://www.w3.org/XML/1998/namespace"/>
    <ds:schemaRef ds:uri="http://schemas.microsoft.com/office/2006/documentManagement/types"/>
    <ds:schemaRef ds:uri="http://purl.org/dc/elements/1.1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schemas.microsoft.com/sharepoint/v3"/>
    <ds:schemaRef ds:uri="c7ee9514-0b9a-427d-a937-b740813829d8"/>
    <ds:schemaRef ds:uri="e0435fdd-a4e2-460a-9615-c80317445319"/>
  </ds:schemaRefs>
</ds:datastoreItem>
</file>

<file path=customXml/itemProps3.xml><?xml version="1.0" encoding="utf-8"?>
<ds:datastoreItem xmlns:ds="http://schemas.openxmlformats.org/officeDocument/2006/customXml" ds:itemID="{F85E8DF0-7605-4770-92B3-5CB197A0CDA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298228F-B80A-4457-991D-A948CB6FC1A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518</TotalTime>
  <Pages>2</Pages>
  <Words>437</Words>
  <Characters>2897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</vt:lpstr>
    </vt:vector>
  </TitlesOfParts>
  <Company>WVC</Company>
  <LinksUpToDate>false</LinksUpToDate>
  <CharactersWithSpaces>3328</CharactersWithSpaces>
  <SharedDoc>false</SharedDoc>
  <HLinks>
    <vt:vector size="144" baseType="variant">
      <vt:variant>
        <vt:i4>2687037</vt:i4>
      </vt:variant>
      <vt:variant>
        <vt:i4>69</vt:i4>
      </vt:variant>
      <vt:variant>
        <vt:i4>0</vt:i4>
      </vt:variant>
      <vt:variant>
        <vt:i4>5</vt:i4>
      </vt:variant>
      <vt:variant>
        <vt:lpwstr>http://apps.leg.wa.gov/RCW/default.aspx?cite=49.78</vt:lpwstr>
      </vt:variant>
      <vt:variant>
        <vt:lpwstr/>
      </vt:variant>
      <vt:variant>
        <vt:i4>3407991</vt:i4>
      </vt:variant>
      <vt:variant>
        <vt:i4>66</vt:i4>
      </vt:variant>
      <vt:variant>
        <vt:i4>0</vt:i4>
      </vt:variant>
      <vt:variant>
        <vt:i4>5</vt:i4>
      </vt:variant>
      <vt:variant>
        <vt:lpwstr>http://www.dol.gov/dol/allcfr/ESA/Title_29/Part_825/toc.htm</vt:lpwstr>
      </vt:variant>
      <vt:variant>
        <vt:lpwstr/>
      </vt:variant>
      <vt:variant>
        <vt:i4>4980826</vt:i4>
      </vt:variant>
      <vt:variant>
        <vt:i4>63</vt:i4>
      </vt:variant>
      <vt:variant>
        <vt:i4>0</vt:i4>
      </vt:variant>
      <vt:variant>
        <vt:i4>5</vt:i4>
      </vt:variant>
      <vt:variant>
        <vt:lpwstr>http://www.dol.gov/esa/whd/fmla/finalrule.htm</vt:lpwstr>
      </vt:variant>
      <vt:variant>
        <vt:lpwstr/>
      </vt:variant>
      <vt:variant>
        <vt:i4>2949161</vt:i4>
      </vt:variant>
      <vt:variant>
        <vt:i4>60</vt:i4>
      </vt:variant>
      <vt:variant>
        <vt:i4>0</vt:i4>
      </vt:variant>
      <vt:variant>
        <vt:i4>5</vt:i4>
      </vt:variant>
      <vt:variant>
        <vt:lpwstr>http://apps.leg.wa.gov/WAC/default.aspx?cite=357-31</vt:lpwstr>
      </vt:variant>
      <vt:variant>
        <vt:lpwstr/>
      </vt:variant>
      <vt:variant>
        <vt:i4>2752554</vt:i4>
      </vt:variant>
      <vt:variant>
        <vt:i4>57</vt:i4>
      </vt:variant>
      <vt:variant>
        <vt:i4>0</vt:i4>
      </vt:variant>
      <vt:variant>
        <vt:i4>5</vt:i4>
      </vt:variant>
      <vt:variant>
        <vt:lpwstr>http://apps.leg.wa.gov/RCW/default.aspx?cite=49.78.390</vt:lpwstr>
      </vt:variant>
      <vt:variant>
        <vt:lpwstr/>
      </vt:variant>
      <vt:variant>
        <vt:i4>5046384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Quick_Look</vt:lpwstr>
      </vt:variant>
      <vt:variant>
        <vt:i4>7471229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Confidentiality</vt:lpwstr>
      </vt:variant>
      <vt:variant>
        <vt:i4>1507350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Miscellaneous</vt:lpwstr>
      </vt:variant>
      <vt:variant>
        <vt:i4>4718702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Job_Restoration</vt:lpwstr>
      </vt:variant>
      <vt:variant>
        <vt:i4>6094972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Leave_Abuse</vt:lpwstr>
      </vt:variant>
      <vt:variant>
        <vt:i4>2424894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Returning_to_Work</vt:lpwstr>
      </vt:variant>
      <vt:variant>
        <vt:i4>3735597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Continuation_of_Benefits</vt:lpwstr>
      </vt:variant>
      <vt:variant>
        <vt:i4>4063294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Substitution_of_Leave</vt:lpwstr>
      </vt:variant>
      <vt:variant>
        <vt:i4>7012432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Intermittent_Leave</vt:lpwstr>
      </vt:variant>
      <vt:variant>
        <vt:i4>3997727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Medical_Certification</vt:lpwstr>
      </vt:variant>
      <vt:variant>
        <vt:i4>4325480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Leave_Coverage</vt:lpwstr>
      </vt:variant>
      <vt:variant>
        <vt:i4>458803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Employee_Release</vt:lpwstr>
      </vt:variant>
      <vt:variant>
        <vt:i4>6422647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Definitions</vt:lpwstr>
      </vt:variant>
      <vt:variant>
        <vt:i4>4128816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Type_of_Leave</vt:lpwstr>
      </vt:variant>
      <vt:variant>
        <vt:i4>1048612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FMLA_Eligibility</vt:lpwstr>
      </vt:variant>
      <vt:variant>
        <vt:i4>70</vt:i4>
      </vt:variant>
      <vt:variant>
        <vt:i4>9</vt:i4>
      </vt:variant>
      <vt:variant>
        <vt:i4>0</vt:i4>
      </vt:variant>
      <vt:variant>
        <vt:i4>5</vt:i4>
      </vt:variant>
      <vt:variant>
        <vt:lpwstr>http://www.dol.gov/esa/WHD/fmla/</vt:lpwstr>
      </vt:variant>
      <vt:variant>
        <vt:lpwstr/>
      </vt:variant>
      <vt:variant>
        <vt:i4>2687037</vt:i4>
      </vt:variant>
      <vt:variant>
        <vt:i4>6</vt:i4>
      </vt:variant>
      <vt:variant>
        <vt:i4>0</vt:i4>
      </vt:variant>
      <vt:variant>
        <vt:i4>5</vt:i4>
      </vt:variant>
      <vt:variant>
        <vt:lpwstr>http://apps.leg.wa.gov/RCW/default.aspx?cite=49.78</vt:lpwstr>
      </vt:variant>
      <vt:variant>
        <vt:lpwstr/>
      </vt:variant>
      <vt:variant>
        <vt:i4>2949161</vt:i4>
      </vt:variant>
      <vt:variant>
        <vt:i4>3</vt:i4>
      </vt:variant>
      <vt:variant>
        <vt:i4>0</vt:i4>
      </vt:variant>
      <vt:variant>
        <vt:i4>5</vt:i4>
      </vt:variant>
      <vt:variant>
        <vt:lpwstr>http://apps.leg.wa.gov/WAC/default.aspx?cite=357-31</vt:lpwstr>
      </vt:variant>
      <vt:variant>
        <vt:lpwstr/>
      </vt:variant>
      <vt:variant>
        <vt:i4>2031638</vt:i4>
      </vt:variant>
      <vt:variant>
        <vt:i4>0</vt:i4>
      </vt:variant>
      <vt:variant>
        <vt:i4>0</vt:i4>
      </vt:variant>
      <vt:variant>
        <vt:i4>5</vt:i4>
      </vt:variant>
      <vt:variant>
        <vt:lpwstr>http://apps.leg.wa.gov/WAC/default.aspx?cite=296-130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subject/>
  <dc:creator>WVC</dc:creator>
  <cp:keywords/>
  <dc:description/>
  <cp:lastModifiedBy>Tim Marker</cp:lastModifiedBy>
  <cp:revision>19</cp:revision>
  <cp:lastPrinted>2023-05-13T21:12:00Z</cp:lastPrinted>
  <dcterms:created xsi:type="dcterms:W3CDTF">2019-07-22T14:55:00Z</dcterms:created>
  <dcterms:modified xsi:type="dcterms:W3CDTF">2025-12-28T22:39:00Z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0x0101009102F62134E5F44CA8FCB0547476DCE1</vt:lpwstr>
  </property>
  <property fmtid="{D5CDD505-2E9C-101B-9397-08002B2CF9AE}" pid="3" name="Order">
    <vt:r8>6930000</vt:r8>
  </property>
  <property fmtid="{D5CDD505-2E9C-101B-9397-08002B2CF9AE}" pid="4" name="MediaServiceImageTags">
    <vt:lpwstr/>
  </property>
</Properties>
</file>