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4E88" w14:textId="77777777" w:rsidR="001F3317" w:rsidRDefault="001F3317" w:rsidP="00317629">
      <w:pPr>
        <w:pStyle w:val="Heading1"/>
      </w:pPr>
      <w:r>
        <w:t>600.120</w:t>
      </w:r>
      <w:r>
        <w:tab/>
      </w:r>
      <w:r w:rsidRPr="001F3317">
        <w:t>FINANCIAL RECORDS</w:t>
      </w:r>
      <w:r>
        <w:t xml:space="preserve"> </w:t>
      </w:r>
      <w:r w:rsidR="00317629">
        <w:t>POLICY</w:t>
      </w:r>
    </w:p>
    <w:p w14:paraId="073D6FAE" w14:textId="77777777" w:rsidR="001F3317" w:rsidRDefault="001F3317" w:rsidP="00317629">
      <w:pPr>
        <w:pStyle w:val="BodyText"/>
      </w:pPr>
      <w:r>
        <w:t>Wenatchee Valley College will record financial transactions and maintain financial records in accordance with state and federal requirements and applicable accounting standards.</w:t>
      </w:r>
    </w:p>
    <w:p w14:paraId="5AF2297F" w14:textId="77777777" w:rsidR="001F3317" w:rsidRDefault="001F3317" w:rsidP="00317629">
      <w:pPr>
        <w:pStyle w:val="BodyTextItalicBOT"/>
      </w:pPr>
      <w:r>
        <w:t>Adopted by the board of trustees: 5/10/00</w:t>
      </w:r>
    </w:p>
    <w:p w14:paraId="172ECB53" w14:textId="34FC9B93" w:rsidR="00C71106" w:rsidRPr="00C71106" w:rsidRDefault="00C71106" w:rsidP="00C71106">
      <w:pPr>
        <w:pStyle w:val="BodyTextItalicBOT"/>
      </w:pPr>
      <w:r>
        <w:t xml:space="preserve">Last reviewed: </w:t>
      </w:r>
      <w:r w:rsidR="009C3AFD">
        <w:t>7/19/22</w:t>
      </w:r>
    </w:p>
    <w:p w14:paraId="793AEEFD" w14:textId="77777777" w:rsidR="00317629" w:rsidRDefault="00317629" w:rsidP="00317629">
      <w:pPr>
        <w:pStyle w:val="BodyTextPolicyContact"/>
      </w:pPr>
      <w:r>
        <w:t>Policy contact: Administrative Services</w:t>
      </w:r>
    </w:p>
    <w:p w14:paraId="64EF56D2" w14:textId="77777777" w:rsidR="00C71106" w:rsidRDefault="00C71106" w:rsidP="00C71106">
      <w:pPr>
        <w:pStyle w:val="RelatedPP"/>
      </w:pPr>
      <w:r>
        <w:t>Related policies and procedures</w:t>
      </w:r>
    </w:p>
    <w:p w14:paraId="4CE29A51" w14:textId="77777777" w:rsidR="00C71106" w:rsidRPr="00317629" w:rsidRDefault="006E0115" w:rsidP="00C71106">
      <w:pPr>
        <w:pStyle w:val="000000RelatedPolicies"/>
      </w:pPr>
      <w:r>
        <w:t>None identified at this time</w:t>
      </w:r>
    </w:p>
    <w:sectPr w:rsidR="00C71106" w:rsidRPr="00317629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471D" w14:textId="77777777" w:rsidR="00476C59" w:rsidRDefault="00476C59">
      <w:r>
        <w:separator/>
      </w:r>
    </w:p>
  </w:endnote>
  <w:endnote w:type="continuationSeparator" w:id="0">
    <w:p w14:paraId="09D907D3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E058" w14:textId="77777777" w:rsidR="00476C59" w:rsidRDefault="00476C59">
      <w:r>
        <w:separator/>
      </w:r>
    </w:p>
  </w:footnote>
  <w:footnote w:type="continuationSeparator" w:id="0">
    <w:p w14:paraId="0142A5E4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9048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43E3F3D8" w14:textId="77777777" w:rsidR="009038FA" w:rsidRDefault="009038FA" w:rsidP="009038FA">
    <w:r>
      <w:rPr>
        <w:rFonts w:eastAsia="MS Mincho"/>
      </w:rPr>
      <w:t>BOARD POLICY STATEMENT</w:t>
    </w:r>
  </w:p>
  <w:p w14:paraId="1B0E8F92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684813">
    <w:abstractNumId w:val="11"/>
  </w:num>
  <w:num w:numId="2" w16cid:durableId="204492442">
    <w:abstractNumId w:val="12"/>
  </w:num>
  <w:num w:numId="3" w16cid:durableId="1791972158">
    <w:abstractNumId w:val="28"/>
  </w:num>
  <w:num w:numId="4" w16cid:durableId="250743883">
    <w:abstractNumId w:val="29"/>
  </w:num>
  <w:num w:numId="5" w16cid:durableId="863983658">
    <w:abstractNumId w:val="26"/>
  </w:num>
  <w:num w:numId="6" w16cid:durableId="117843433">
    <w:abstractNumId w:val="3"/>
  </w:num>
  <w:num w:numId="7" w16cid:durableId="106627886">
    <w:abstractNumId w:val="10"/>
  </w:num>
  <w:num w:numId="8" w16cid:durableId="2051105693">
    <w:abstractNumId w:val="27"/>
  </w:num>
  <w:num w:numId="9" w16cid:durableId="1864828345">
    <w:abstractNumId w:val="22"/>
  </w:num>
  <w:num w:numId="10" w16cid:durableId="826747262">
    <w:abstractNumId w:val="7"/>
  </w:num>
  <w:num w:numId="11" w16cid:durableId="232357433">
    <w:abstractNumId w:val="20"/>
  </w:num>
  <w:num w:numId="12" w16cid:durableId="1519003993">
    <w:abstractNumId w:val="31"/>
  </w:num>
  <w:num w:numId="13" w16cid:durableId="1393652885">
    <w:abstractNumId w:val="0"/>
  </w:num>
  <w:num w:numId="14" w16cid:durableId="2096439389">
    <w:abstractNumId w:val="13"/>
  </w:num>
  <w:num w:numId="15" w16cid:durableId="1236403265">
    <w:abstractNumId w:val="18"/>
  </w:num>
  <w:num w:numId="16" w16cid:durableId="862135452">
    <w:abstractNumId w:val="14"/>
  </w:num>
  <w:num w:numId="17" w16cid:durableId="1483883835">
    <w:abstractNumId w:val="2"/>
  </w:num>
  <w:num w:numId="18" w16cid:durableId="1326058111">
    <w:abstractNumId w:val="33"/>
  </w:num>
  <w:num w:numId="19" w16cid:durableId="903873332">
    <w:abstractNumId w:val="8"/>
  </w:num>
  <w:num w:numId="20" w16cid:durableId="1912233372">
    <w:abstractNumId w:val="30"/>
  </w:num>
  <w:num w:numId="21" w16cid:durableId="1667708079">
    <w:abstractNumId w:val="24"/>
  </w:num>
  <w:num w:numId="22" w16cid:durableId="457190960">
    <w:abstractNumId w:val="38"/>
  </w:num>
  <w:num w:numId="23" w16cid:durableId="936329394">
    <w:abstractNumId w:val="17"/>
  </w:num>
  <w:num w:numId="24" w16cid:durableId="837426748">
    <w:abstractNumId w:val="21"/>
  </w:num>
  <w:num w:numId="25" w16cid:durableId="1289697703">
    <w:abstractNumId w:val="37"/>
  </w:num>
  <w:num w:numId="26" w16cid:durableId="1707025247">
    <w:abstractNumId w:val="39"/>
  </w:num>
  <w:num w:numId="27" w16cid:durableId="701320111">
    <w:abstractNumId w:val="23"/>
  </w:num>
  <w:num w:numId="28" w16cid:durableId="1880359732">
    <w:abstractNumId w:val="36"/>
  </w:num>
  <w:num w:numId="29" w16cid:durableId="1768378639">
    <w:abstractNumId w:val="35"/>
  </w:num>
  <w:num w:numId="30" w16cid:durableId="685132189">
    <w:abstractNumId w:val="34"/>
  </w:num>
  <w:num w:numId="31" w16cid:durableId="1356809428">
    <w:abstractNumId w:val="9"/>
  </w:num>
  <w:num w:numId="32" w16cid:durableId="1751270392">
    <w:abstractNumId w:val="32"/>
  </w:num>
  <w:num w:numId="33" w16cid:durableId="901939088">
    <w:abstractNumId w:val="4"/>
  </w:num>
  <w:num w:numId="34" w16cid:durableId="707030447">
    <w:abstractNumId w:val="16"/>
  </w:num>
  <w:num w:numId="35" w16cid:durableId="569269410">
    <w:abstractNumId w:val="15"/>
  </w:num>
  <w:num w:numId="36" w16cid:durableId="2024285152">
    <w:abstractNumId w:val="6"/>
  </w:num>
  <w:num w:numId="37" w16cid:durableId="1742025089">
    <w:abstractNumId w:val="1"/>
  </w:num>
  <w:num w:numId="38" w16cid:durableId="1771311048">
    <w:abstractNumId w:val="25"/>
  </w:num>
  <w:num w:numId="39" w16cid:durableId="517239742">
    <w:abstractNumId w:val="19"/>
  </w:num>
  <w:num w:numId="40" w16cid:durableId="722798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3317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17629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0115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2370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3AFD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B7A35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1106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99645"/>
  <w15:docId w15:val="{4FBD33D3-704D-43AD-9848-90615A29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2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92370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992370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17629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17629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17629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17629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17629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17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1762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17629"/>
    <w:pPr>
      <w:spacing w:after="120"/>
      <w:ind w:left="1440" w:right="1440"/>
    </w:pPr>
  </w:style>
  <w:style w:type="paragraph" w:customStyle="1" w:styleId="Blockquote">
    <w:name w:val="Blockquote"/>
    <w:basedOn w:val="Normal"/>
    <w:rsid w:val="00317629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17629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17629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17629"/>
    <w:rPr>
      <w:i/>
      <w:iCs/>
    </w:rPr>
  </w:style>
  <w:style w:type="paragraph" w:customStyle="1" w:styleId="BodyTextItalic">
    <w:name w:val="Body Text + Italic"/>
    <w:basedOn w:val="BodyText"/>
    <w:rsid w:val="00317629"/>
    <w:rPr>
      <w:i/>
      <w:iCs/>
    </w:rPr>
  </w:style>
  <w:style w:type="paragraph" w:customStyle="1" w:styleId="BodyTextItalicBOT">
    <w:name w:val="Body Text + Italic BOT"/>
    <w:next w:val="BodyText"/>
    <w:qFormat/>
    <w:rsid w:val="00317629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17629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17629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17629"/>
    <w:pPr>
      <w:ind w:left="1080"/>
    </w:pPr>
  </w:style>
  <w:style w:type="paragraph" w:styleId="BodyTextIndent">
    <w:name w:val="Body Text Indent"/>
    <w:basedOn w:val="Normal"/>
    <w:link w:val="BodyTextIndentChar"/>
    <w:rsid w:val="00317629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17629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1762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17629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1762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17629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17629"/>
    <w:pPr>
      <w:spacing w:before="120"/>
    </w:pPr>
  </w:style>
  <w:style w:type="character" w:styleId="CommentReference">
    <w:name w:val="annotation reference"/>
    <w:rsid w:val="003176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7629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317629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17629"/>
    <w:rPr>
      <w:b/>
      <w:bCs/>
    </w:rPr>
  </w:style>
  <w:style w:type="character" w:customStyle="1" w:styleId="CommentSubjectChar">
    <w:name w:val="Comment Subject Char"/>
    <w:link w:val="CommentSubject1"/>
    <w:rsid w:val="00317629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17629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17629"/>
    <w:rPr>
      <w:color w:val="800080"/>
      <w:u w:val="single"/>
    </w:rPr>
  </w:style>
  <w:style w:type="paragraph" w:styleId="Footer">
    <w:name w:val="footer"/>
    <w:basedOn w:val="Normal"/>
    <w:link w:val="FooterChar"/>
    <w:rsid w:val="003176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17629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17629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1762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17629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992370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992370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17629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1762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1762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17629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1762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17629"/>
    <w:rPr>
      <w:rFonts w:ascii="Courier New" w:hAnsi="Courier New" w:cs="Courier New"/>
      <w:sz w:val="22"/>
    </w:rPr>
  </w:style>
  <w:style w:type="character" w:styleId="Hyperlink">
    <w:name w:val="Hyperlink"/>
    <w:rsid w:val="003176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629"/>
    <w:pPr>
      <w:ind w:left="720"/>
    </w:pPr>
  </w:style>
  <w:style w:type="paragraph" w:styleId="NormalWeb">
    <w:name w:val="Normal (Web)"/>
    <w:basedOn w:val="Normal"/>
    <w:autoRedefine/>
    <w:rsid w:val="00317629"/>
  </w:style>
  <w:style w:type="paragraph" w:styleId="PlainText">
    <w:name w:val="Plain Text"/>
    <w:basedOn w:val="Normal"/>
    <w:link w:val="PlainTextChar"/>
    <w:rsid w:val="0031762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17629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17629"/>
    <w:pPr>
      <w:spacing w:before="120" w:after="120"/>
    </w:pPr>
    <w:rPr>
      <w:b/>
    </w:rPr>
  </w:style>
  <w:style w:type="character" w:styleId="Strong">
    <w:name w:val="Strong"/>
    <w:qFormat/>
    <w:rsid w:val="00317629"/>
    <w:rPr>
      <w:b/>
      <w:bCs/>
    </w:rPr>
  </w:style>
  <w:style w:type="paragraph" w:styleId="Title">
    <w:name w:val="Title"/>
    <w:basedOn w:val="Normal"/>
    <w:link w:val="TitleChar"/>
    <w:qFormat/>
    <w:rsid w:val="003176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17629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4C4A3-F841-41CC-B7DB-D6C40C9A1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4FB38-F71C-493F-B33C-CE780355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339496-F1C9-4792-979B-3EFDCB576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6DB3E2-A50E-4360-A3F9-970B932EE8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376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2009-05-01T22:40:00Z</cp:lastPrinted>
  <dcterms:created xsi:type="dcterms:W3CDTF">2009-05-14T17:21:00Z</dcterms:created>
  <dcterms:modified xsi:type="dcterms:W3CDTF">2023-03-25T18:15:00Z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